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597" w:rsidRDefault="00E63FCA">
      <w:pPr>
        <w:jc w:val="center"/>
        <w:rPr>
          <w:sz w:val="22"/>
        </w:rPr>
      </w:pPr>
      <w:r>
        <w:rPr>
          <w:noProof/>
          <w:sz w:val="2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9.7pt;margin-top:-16.25pt;width:324pt;height:42.55pt;z-index:251657216" strokecolor="white">
            <o:lock v:ext="edit" aspectratio="t"/>
            <v:textbox style="mso-next-textbox:#_x0000_s1028" inset="0,0,0,0">
              <w:txbxContent>
                <w:p w:rsidR="00A405E7" w:rsidRDefault="00A405E7" w:rsidP="00871597">
                  <w:pPr>
                    <w:pStyle w:val="Cabealho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ESTADO DO RIO DE JANEIRO</w:t>
                  </w:r>
                </w:p>
                <w:p w:rsidR="00A405E7" w:rsidRDefault="00A405E7" w:rsidP="00871597">
                  <w:pPr>
                    <w:pStyle w:val="Cabealho"/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CÂMARA MUNICIPAL DE PETRÓPOLIS</w:t>
                  </w:r>
                </w:p>
                <w:p w:rsidR="00A405E7" w:rsidRDefault="00A405E7" w:rsidP="00871597"/>
                <w:p w:rsidR="00A405E7" w:rsidRDefault="00A405E7" w:rsidP="00871597"/>
              </w:txbxContent>
            </v:textbox>
          </v:shape>
        </w:pict>
      </w:r>
      <w:r w:rsidR="005A1A7B">
        <w:rPr>
          <w:noProof/>
          <w:sz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-218440</wp:posOffset>
            </wp:positionV>
            <wp:extent cx="496570" cy="564515"/>
            <wp:effectExtent l="19050" t="0" r="0" b="0"/>
            <wp:wrapNone/>
            <wp:docPr id="5" name="Imagem 5" descr="brasao_fund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ao_fundo_transparente_p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97" w:rsidRPr="00871597" w:rsidRDefault="00871597">
      <w:pPr>
        <w:pStyle w:val="Ttulo6"/>
        <w:ind w:left="0" w:firstLine="0"/>
        <w:jc w:val="center"/>
        <w:rPr>
          <w:sz w:val="22"/>
          <w:szCs w:val="28"/>
        </w:rPr>
      </w:pPr>
    </w:p>
    <w:p w:rsidR="00871597" w:rsidRPr="00871597" w:rsidRDefault="00871597">
      <w:pPr>
        <w:pStyle w:val="Ttulo6"/>
        <w:ind w:left="0" w:firstLine="0"/>
        <w:jc w:val="center"/>
        <w:rPr>
          <w:sz w:val="22"/>
          <w:szCs w:val="28"/>
        </w:rPr>
      </w:pPr>
    </w:p>
    <w:p w:rsidR="006552A6" w:rsidRPr="00661F98" w:rsidRDefault="006552A6">
      <w:pPr>
        <w:pStyle w:val="Ttulo6"/>
        <w:ind w:left="0" w:firstLine="0"/>
        <w:jc w:val="center"/>
        <w:rPr>
          <w:sz w:val="22"/>
          <w:szCs w:val="28"/>
        </w:rPr>
      </w:pPr>
      <w:r w:rsidRPr="00661F98">
        <w:rPr>
          <w:sz w:val="22"/>
        </w:rPr>
        <w:t xml:space="preserve">COMISSÃO ESPECIAL </w:t>
      </w:r>
      <w:r w:rsidRPr="00661F98">
        <w:rPr>
          <w:sz w:val="22"/>
          <w:szCs w:val="28"/>
        </w:rPr>
        <w:t>PARA APURAR POSSÍVEIS CONFLITOS, OMISSÕES E</w:t>
      </w:r>
      <w:r w:rsidR="00026F0E" w:rsidRPr="00661F98">
        <w:rPr>
          <w:sz w:val="22"/>
          <w:szCs w:val="28"/>
        </w:rPr>
        <w:t xml:space="preserve"> </w:t>
      </w:r>
      <w:r w:rsidRPr="00661F98">
        <w:rPr>
          <w:sz w:val="22"/>
          <w:szCs w:val="28"/>
        </w:rPr>
        <w:t>DIVERGÊNCIAS NAS AÇÕES DESEMPENHADAS PELOS ÓRGÃOS FEDERAIS, ESTADUAIS E MUNICIPAIS FRENTE À CATÁSTROFE DAS CHUVAS EM JANEIRO DE 2011, BEM COMO FORNECER MEIOS PARA QUE SEJAM VENCIDOS OS DIVERSOS OBSTÁCULOS ENCONTRADOS ATÉ O MOMENTO, A FIM DE EVITAR NOVAS OCORRÊNCIAS.</w:t>
      </w:r>
    </w:p>
    <w:p w:rsidR="006552A6" w:rsidRDefault="006552A6">
      <w:pPr>
        <w:pStyle w:val="Corpodetexto31"/>
        <w:spacing w:line="240" w:lineRule="auto"/>
        <w:jc w:val="center"/>
        <w:rPr>
          <w:sz w:val="26"/>
        </w:rPr>
      </w:pPr>
      <w:r>
        <w:rPr>
          <w:sz w:val="26"/>
        </w:rPr>
        <w:t>(ATO ME LEG 01/2013)</w:t>
      </w:r>
    </w:p>
    <w:p w:rsidR="006552A6" w:rsidRDefault="006552A6">
      <w:pPr>
        <w:pStyle w:val="Ttulo9"/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6552A6" w:rsidRDefault="006552A6">
      <w:pPr>
        <w:pStyle w:val="Ttulo9"/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ATA DA </w:t>
      </w:r>
      <w:r w:rsidR="00026F0E">
        <w:rPr>
          <w:b/>
          <w:bCs/>
          <w:sz w:val="28"/>
          <w:szCs w:val="28"/>
          <w:u w:val="single"/>
        </w:rPr>
        <w:t>1</w:t>
      </w:r>
      <w:r w:rsidR="00E761B9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ª REUNIÃO</w:t>
      </w:r>
    </w:p>
    <w:p w:rsidR="006552A6" w:rsidRDefault="006552A6">
      <w:pPr>
        <w:spacing w:line="360" w:lineRule="auto"/>
        <w:rPr>
          <w:b/>
          <w:bCs/>
          <w:sz w:val="16"/>
          <w:szCs w:val="16"/>
        </w:rPr>
      </w:pPr>
    </w:p>
    <w:p w:rsidR="00F1438B" w:rsidRPr="00A46E3C" w:rsidRDefault="006552A6" w:rsidP="0010491F">
      <w:pPr>
        <w:spacing w:line="276" w:lineRule="auto"/>
        <w:jc w:val="both"/>
      </w:pPr>
      <w:r>
        <w:rPr>
          <w:sz w:val="28"/>
          <w:szCs w:val="28"/>
        </w:rPr>
        <w:t xml:space="preserve">Aos </w:t>
      </w:r>
      <w:r w:rsidR="00E761B9">
        <w:rPr>
          <w:sz w:val="28"/>
          <w:szCs w:val="28"/>
        </w:rPr>
        <w:t>onze</w:t>
      </w:r>
      <w:r w:rsidR="008F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E761B9">
        <w:rPr>
          <w:sz w:val="28"/>
          <w:szCs w:val="28"/>
        </w:rPr>
        <w:t xml:space="preserve">fevereiro </w:t>
      </w:r>
      <w:r>
        <w:rPr>
          <w:sz w:val="28"/>
          <w:szCs w:val="28"/>
        </w:rPr>
        <w:t>do ano de dois mil e treze, na Sala das Comissões Professor Doutor Paulo Machado da Costa e Silva, às</w:t>
      </w:r>
      <w:r w:rsidR="00E2661A">
        <w:rPr>
          <w:sz w:val="28"/>
          <w:szCs w:val="28"/>
        </w:rPr>
        <w:t xml:space="preserve"> 14 </w:t>
      </w:r>
      <w:r>
        <w:rPr>
          <w:sz w:val="28"/>
          <w:szCs w:val="28"/>
        </w:rPr>
        <w:t>horas, reuniu-se a COMISSÃO ESPECIAL PARA APURAR POSSÍVEIS CONFLITOS, OMISSÕES E DIVERGÊNCIAS NAS AÇÕES DESEMPENHADAS PELOS ÓRGÃOS FEDERAIS, ESTADUAIS E MUNICIPAIS FRENTE À CATÁSTROFE DAS CHUVAS EM JANEIRO DE 2011, BEM COMO FORNECER MEIOS PARA QUE SEJAM VENCIDOS OS DIVERSOS OBSTÁCULOS ENCONTRADOS ATÉ O MOMENTO, A FIM DE EVITAR NOVAS OCORRÊNCIAS, constituída através do ATO ME LEG 01/2013.</w:t>
      </w:r>
      <w:r w:rsidR="00042A08">
        <w:rPr>
          <w:sz w:val="28"/>
          <w:szCs w:val="28"/>
        </w:rPr>
        <w:t xml:space="preserve"> </w:t>
      </w:r>
      <w:r w:rsidR="00022112">
        <w:rPr>
          <w:sz w:val="28"/>
          <w:szCs w:val="28"/>
        </w:rPr>
        <w:t>Este</w:t>
      </w:r>
      <w:r w:rsidR="00A17150">
        <w:rPr>
          <w:sz w:val="28"/>
          <w:szCs w:val="28"/>
        </w:rPr>
        <w:t>ve</w:t>
      </w:r>
      <w:r w:rsidR="00E761B9">
        <w:rPr>
          <w:sz w:val="28"/>
          <w:szCs w:val="28"/>
        </w:rPr>
        <w:t xml:space="preserve"> </w:t>
      </w:r>
      <w:r>
        <w:rPr>
          <w:sz w:val="28"/>
          <w:szCs w:val="28"/>
        </w:rPr>
        <w:t>presente à reunião o vereador membro</w:t>
      </w:r>
      <w:r w:rsidR="005451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Silmar</w:t>
      </w:r>
      <w:proofErr w:type="spellEnd"/>
      <w:r>
        <w:rPr>
          <w:sz w:val="28"/>
          <w:szCs w:val="28"/>
        </w:rPr>
        <w:t xml:space="preserve"> Fortes – Presidente.</w:t>
      </w:r>
      <w:r w:rsidR="002444DB">
        <w:rPr>
          <w:sz w:val="28"/>
          <w:szCs w:val="28"/>
        </w:rPr>
        <w:t xml:space="preserve"> </w:t>
      </w:r>
      <w:r>
        <w:rPr>
          <w:sz w:val="28"/>
          <w:szCs w:val="28"/>
        </w:rPr>
        <w:t>Também estiveram presentes:</w:t>
      </w:r>
      <w:r w:rsidRPr="0054516D">
        <w:rPr>
          <w:sz w:val="28"/>
          <w:szCs w:val="28"/>
        </w:rPr>
        <w:t xml:space="preserve"> Helena Freitas</w:t>
      </w:r>
      <w:r w:rsidR="004556E8">
        <w:rPr>
          <w:sz w:val="28"/>
          <w:szCs w:val="28"/>
        </w:rPr>
        <w:t xml:space="preserve"> e Leandro Luis Rabelais</w:t>
      </w:r>
      <w:r w:rsidRPr="0054516D">
        <w:rPr>
          <w:sz w:val="28"/>
          <w:szCs w:val="28"/>
        </w:rPr>
        <w:t>, assessor</w:t>
      </w:r>
      <w:r w:rsidR="004556E8">
        <w:rPr>
          <w:sz w:val="28"/>
          <w:szCs w:val="28"/>
        </w:rPr>
        <w:t>es</w:t>
      </w:r>
      <w:r w:rsidRPr="0054516D">
        <w:rPr>
          <w:sz w:val="28"/>
          <w:szCs w:val="28"/>
        </w:rPr>
        <w:t xml:space="preserve"> do Vereador </w:t>
      </w:r>
      <w:proofErr w:type="spellStart"/>
      <w:r w:rsidRPr="0054516D">
        <w:rPr>
          <w:sz w:val="28"/>
          <w:szCs w:val="28"/>
        </w:rPr>
        <w:t>Silmar</w:t>
      </w:r>
      <w:proofErr w:type="spellEnd"/>
      <w:r w:rsidRPr="0054516D">
        <w:rPr>
          <w:sz w:val="28"/>
          <w:szCs w:val="28"/>
        </w:rPr>
        <w:t xml:space="preserve"> Fortes;</w:t>
      </w:r>
      <w:r w:rsidR="00F62BED" w:rsidRPr="0054516D">
        <w:rPr>
          <w:sz w:val="28"/>
          <w:szCs w:val="28"/>
        </w:rPr>
        <w:t xml:space="preserve"> </w:t>
      </w:r>
      <w:r w:rsidR="00114704" w:rsidRPr="0054516D">
        <w:rPr>
          <w:sz w:val="28"/>
          <w:szCs w:val="28"/>
        </w:rPr>
        <w:t xml:space="preserve">Rafaela </w:t>
      </w:r>
      <w:proofErr w:type="spellStart"/>
      <w:r w:rsidR="00114704" w:rsidRPr="0054516D">
        <w:rPr>
          <w:sz w:val="28"/>
          <w:szCs w:val="28"/>
        </w:rPr>
        <w:t>Facchetti</w:t>
      </w:r>
      <w:proofErr w:type="spellEnd"/>
      <w:r w:rsidR="00114704" w:rsidRPr="0054516D">
        <w:rPr>
          <w:sz w:val="28"/>
          <w:szCs w:val="28"/>
        </w:rPr>
        <w:t>, engenheira e integrante da equipe de apoio à Comissão;</w:t>
      </w:r>
      <w:r w:rsidR="0054516D" w:rsidRPr="0054516D">
        <w:rPr>
          <w:sz w:val="28"/>
          <w:szCs w:val="28"/>
        </w:rPr>
        <w:t xml:space="preserve"> </w:t>
      </w:r>
      <w:proofErr w:type="spellStart"/>
      <w:r w:rsidR="00CE2EEE">
        <w:rPr>
          <w:sz w:val="28"/>
          <w:szCs w:val="28"/>
        </w:rPr>
        <w:t>Ubyrajara</w:t>
      </w:r>
      <w:proofErr w:type="spellEnd"/>
      <w:r w:rsidR="00CE2EEE">
        <w:rPr>
          <w:sz w:val="28"/>
          <w:szCs w:val="28"/>
        </w:rPr>
        <w:t xml:space="preserve"> Costa, representante do </w:t>
      </w:r>
      <w:r w:rsidR="00022112">
        <w:rPr>
          <w:sz w:val="28"/>
          <w:szCs w:val="28"/>
        </w:rPr>
        <w:t>v</w:t>
      </w:r>
      <w:r w:rsidR="00CE2EEE">
        <w:rPr>
          <w:sz w:val="28"/>
          <w:szCs w:val="28"/>
        </w:rPr>
        <w:t xml:space="preserve">ereador </w:t>
      </w:r>
      <w:proofErr w:type="spellStart"/>
      <w:r w:rsidR="00CE2EEE">
        <w:rPr>
          <w:sz w:val="28"/>
          <w:szCs w:val="28"/>
        </w:rPr>
        <w:t>Maurinho</w:t>
      </w:r>
      <w:proofErr w:type="spellEnd"/>
      <w:r w:rsidR="00CE2EEE">
        <w:rPr>
          <w:sz w:val="28"/>
          <w:szCs w:val="28"/>
        </w:rPr>
        <w:t xml:space="preserve"> Branco; </w:t>
      </w:r>
      <w:r w:rsidR="00E761B9" w:rsidRPr="00012E86">
        <w:rPr>
          <w:sz w:val="28"/>
          <w:szCs w:val="28"/>
        </w:rPr>
        <w:t xml:space="preserve">Zilda </w:t>
      </w:r>
      <w:proofErr w:type="spellStart"/>
      <w:r w:rsidR="00E761B9" w:rsidRPr="00012E86">
        <w:rPr>
          <w:sz w:val="28"/>
          <w:szCs w:val="28"/>
        </w:rPr>
        <w:t>Jannuzzi</w:t>
      </w:r>
      <w:proofErr w:type="spellEnd"/>
      <w:r w:rsidR="00E761B9" w:rsidRPr="00012E86">
        <w:rPr>
          <w:sz w:val="28"/>
          <w:szCs w:val="28"/>
        </w:rPr>
        <w:t xml:space="preserve"> Veloso, Promotora de Justiça do Meio Ambiente do Estado do Rio de Janeiro</w:t>
      </w:r>
      <w:r w:rsidR="00E761B9">
        <w:rPr>
          <w:sz w:val="28"/>
          <w:szCs w:val="28"/>
        </w:rPr>
        <w:t xml:space="preserve">; </w:t>
      </w:r>
      <w:proofErr w:type="spellStart"/>
      <w:r w:rsidR="00E761B9" w:rsidRPr="00E761B9">
        <w:rPr>
          <w:sz w:val="28"/>
          <w:szCs w:val="28"/>
        </w:rPr>
        <w:t>Andreza</w:t>
      </w:r>
      <w:proofErr w:type="spellEnd"/>
      <w:r w:rsidR="00E761B9" w:rsidRPr="00E761B9">
        <w:rPr>
          <w:sz w:val="28"/>
          <w:szCs w:val="28"/>
        </w:rPr>
        <w:t xml:space="preserve"> Silva</w:t>
      </w:r>
      <w:r w:rsidR="004556E8">
        <w:rPr>
          <w:sz w:val="28"/>
          <w:szCs w:val="28"/>
        </w:rPr>
        <w:t xml:space="preserve"> e o engenheiro civil Claudio da Cunha Bastos</w:t>
      </w:r>
      <w:r w:rsidR="00E761B9" w:rsidRPr="00E761B9">
        <w:rPr>
          <w:sz w:val="28"/>
          <w:szCs w:val="28"/>
        </w:rPr>
        <w:t>, representante</w:t>
      </w:r>
      <w:r w:rsidR="004556E8">
        <w:rPr>
          <w:sz w:val="28"/>
          <w:szCs w:val="28"/>
        </w:rPr>
        <w:t>s</w:t>
      </w:r>
      <w:r w:rsidR="00E761B9" w:rsidRPr="00E761B9">
        <w:rPr>
          <w:sz w:val="28"/>
          <w:szCs w:val="28"/>
        </w:rPr>
        <w:t xml:space="preserve"> do COBRAPE e do </w:t>
      </w:r>
      <w:proofErr w:type="spellStart"/>
      <w:r w:rsidR="00E761B9" w:rsidRPr="00E761B9">
        <w:rPr>
          <w:sz w:val="28"/>
          <w:szCs w:val="28"/>
        </w:rPr>
        <w:t>Ecologus</w:t>
      </w:r>
      <w:proofErr w:type="spellEnd"/>
      <w:r w:rsidR="004556E8">
        <w:rPr>
          <w:sz w:val="28"/>
          <w:szCs w:val="28"/>
        </w:rPr>
        <w:t xml:space="preserve">; André Carvalho e Inês Carvalho, </w:t>
      </w:r>
      <w:r w:rsidR="00022112">
        <w:rPr>
          <w:sz w:val="28"/>
          <w:szCs w:val="28"/>
        </w:rPr>
        <w:t>r</w:t>
      </w:r>
      <w:r w:rsidR="004556E8">
        <w:rPr>
          <w:sz w:val="28"/>
          <w:szCs w:val="28"/>
        </w:rPr>
        <w:t xml:space="preserve">epresentantes da Frente Pró-Petrópolis (FPP); </w:t>
      </w:r>
      <w:r w:rsidR="003F0BA3" w:rsidRPr="00B17506">
        <w:rPr>
          <w:sz w:val="28"/>
          <w:szCs w:val="28"/>
        </w:rPr>
        <w:t xml:space="preserve">Janaina </w:t>
      </w:r>
      <w:proofErr w:type="spellStart"/>
      <w:r w:rsidR="003F0BA3" w:rsidRPr="00B17506">
        <w:rPr>
          <w:sz w:val="28"/>
          <w:szCs w:val="28"/>
        </w:rPr>
        <w:t>Moeb</w:t>
      </w:r>
      <w:r w:rsidR="00CE2EEE">
        <w:rPr>
          <w:sz w:val="28"/>
          <w:szCs w:val="28"/>
        </w:rPr>
        <w:t>u</w:t>
      </w:r>
      <w:r w:rsidR="003F0BA3" w:rsidRPr="00B17506">
        <w:rPr>
          <w:sz w:val="28"/>
          <w:szCs w:val="28"/>
        </w:rPr>
        <w:t>s</w:t>
      </w:r>
      <w:proofErr w:type="spellEnd"/>
      <w:r w:rsidR="003F0BA3" w:rsidRPr="00B17506">
        <w:rPr>
          <w:sz w:val="28"/>
          <w:szCs w:val="28"/>
        </w:rPr>
        <w:t>, representante do Centro Alceu Amoroso Lima;</w:t>
      </w:r>
      <w:r w:rsidR="003F0BA3">
        <w:rPr>
          <w:sz w:val="28"/>
          <w:szCs w:val="28"/>
        </w:rPr>
        <w:t xml:space="preserve"> </w:t>
      </w:r>
      <w:r w:rsidR="00CE2EEE" w:rsidRPr="00CE2EEE">
        <w:rPr>
          <w:sz w:val="28"/>
          <w:szCs w:val="28"/>
        </w:rPr>
        <w:t xml:space="preserve">José </w:t>
      </w:r>
      <w:proofErr w:type="spellStart"/>
      <w:r w:rsidR="00CE2EEE" w:rsidRPr="00CE2EEE">
        <w:rPr>
          <w:sz w:val="28"/>
          <w:szCs w:val="28"/>
        </w:rPr>
        <w:t>Quintella</w:t>
      </w:r>
      <w:proofErr w:type="spellEnd"/>
      <w:r w:rsidR="00CE2EEE" w:rsidRPr="00CE2EEE">
        <w:rPr>
          <w:sz w:val="28"/>
          <w:szCs w:val="28"/>
        </w:rPr>
        <w:t xml:space="preserve">, Presidente da Associação de Moradores do Vale do Cuiabá e Boa Esperança; </w:t>
      </w:r>
      <w:r w:rsidR="004556E8">
        <w:rPr>
          <w:sz w:val="28"/>
          <w:szCs w:val="28"/>
        </w:rPr>
        <w:t xml:space="preserve">Edison de Sá Rodrigues, representante da empresa Águas do Imperador; </w:t>
      </w:r>
      <w:r w:rsidR="004556E8" w:rsidRPr="004556E8">
        <w:rPr>
          <w:sz w:val="28"/>
          <w:szCs w:val="28"/>
        </w:rPr>
        <w:t>Walter Martins Câmara</w:t>
      </w:r>
      <w:r w:rsidR="004556E8">
        <w:rPr>
          <w:sz w:val="28"/>
          <w:szCs w:val="28"/>
        </w:rPr>
        <w:t xml:space="preserve"> Junior, representante do </w:t>
      </w:r>
      <w:proofErr w:type="spellStart"/>
      <w:r w:rsidR="004556E8">
        <w:rPr>
          <w:sz w:val="28"/>
          <w:szCs w:val="28"/>
        </w:rPr>
        <w:t>Inea</w:t>
      </w:r>
      <w:proofErr w:type="spellEnd"/>
      <w:r w:rsidR="00CE2EEE">
        <w:rPr>
          <w:sz w:val="28"/>
          <w:szCs w:val="28"/>
        </w:rPr>
        <w:t>; e Camila Bonifácio, estagiária da A</w:t>
      </w:r>
      <w:r w:rsidR="00051F8C">
        <w:rPr>
          <w:sz w:val="28"/>
          <w:szCs w:val="28"/>
        </w:rPr>
        <w:t>ss</w:t>
      </w:r>
      <w:r w:rsidR="00CE2EEE">
        <w:rPr>
          <w:sz w:val="28"/>
          <w:szCs w:val="28"/>
        </w:rPr>
        <w:t>ess</w:t>
      </w:r>
      <w:r w:rsidR="00051F8C">
        <w:rPr>
          <w:sz w:val="28"/>
          <w:szCs w:val="28"/>
        </w:rPr>
        <w:t>o</w:t>
      </w:r>
      <w:r w:rsidR="00CE2EEE">
        <w:rPr>
          <w:sz w:val="28"/>
          <w:szCs w:val="28"/>
        </w:rPr>
        <w:t>ria de Comunicação da Câmara Municipal de Petrópolis.</w:t>
      </w:r>
      <w:r w:rsidR="00750D01">
        <w:rPr>
          <w:sz w:val="28"/>
          <w:szCs w:val="28"/>
        </w:rPr>
        <w:t xml:space="preserve"> </w:t>
      </w:r>
      <w:r w:rsidR="00042A08">
        <w:rPr>
          <w:sz w:val="28"/>
          <w:szCs w:val="28"/>
        </w:rPr>
        <w:t>O</w:t>
      </w:r>
      <w:r>
        <w:rPr>
          <w:sz w:val="28"/>
          <w:szCs w:val="28"/>
        </w:rPr>
        <w:t xml:space="preserve"> Senhor Presidente, Vereador </w:t>
      </w:r>
      <w:proofErr w:type="spellStart"/>
      <w:r>
        <w:rPr>
          <w:sz w:val="28"/>
          <w:szCs w:val="28"/>
        </w:rPr>
        <w:t>Silmar</w:t>
      </w:r>
      <w:proofErr w:type="spellEnd"/>
      <w:r>
        <w:rPr>
          <w:sz w:val="28"/>
          <w:szCs w:val="28"/>
        </w:rPr>
        <w:t xml:space="preserve"> Fortes, declarou abertos os trabalhos</w:t>
      </w:r>
      <w:r w:rsidR="001A73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Inicialmente o Senhor Presidente leu </w:t>
      </w:r>
      <w:r w:rsidR="00E761B9">
        <w:rPr>
          <w:sz w:val="28"/>
          <w:szCs w:val="28"/>
        </w:rPr>
        <w:t>os ofícios encaminhados</w:t>
      </w:r>
      <w:r w:rsidR="00022112">
        <w:rPr>
          <w:sz w:val="28"/>
          <w:szCs w:val="28"/>
        </w:rPr>
        <w:t>,</w:t>
      </w:r>
      <w:r w:rsidR="00E761B9">
        <w:rPr>
          <w:sz w:val="28"/>
          <w:szCs w:val="28"/>
        </w:rPr>
        <w:t xml:space="preserve"> informando aqueles que responderam</w:t>
      </w:r>
      <w:r w:rsidR="00750D01">
        <w:rPr>
          <w:sz w:val="28"/>
          <w:szCs w:val="28"/>
        </w:rPr>
        <w:t>;</w:t>
      </w:r>
      <w:r w:rsidR="00E761B9">
        <w:rPr>
          <w:sz w:val="28"/>
          <w:szCs w:val="28"/>
        </w:rPr>
        <w:t xml:space="preserve"> por e-mail, por ofício ou estando presentes</w:t>
      </w:r>
      <w:r w:rsidR="00750D01">
        <w:rPr>
          <w:sz w:val="28"/>
          <w:szCs w:val="28"/>
        </w:rPr>
        <w:t>,</w:t>
      </w:r>
      <w:r w:rsidR="00E761B9">
        <w:rPr>
          <w:sz w:val="28"/>
          <w:szCs w:val="28"/>
        </w:rPr>
        <w:t xml:space="preserve"> e aqueles que não responderam</w:t>
      </w:r>
      <w:r w:rsidR="000675F5">
        <w:rPr>
          <w:sz w:val="28"/>
          <w:szCs w:val="28"/>
        </w:rPr>
        <w:t xml:space="preserve"> aos ofícios enviados</w:t>
      </w:r>
      <w:r w:rsidR="00E761B9">
        <w:rPr>
          <w:sz w:val="28"/>
          <w:szCs w:val="28"/>
        </w:rPr>
        <w:t>.</w:t>
      </w:r>
      <w:r w:rsidR="00042A08">
        <w:rPr>
          <w:sz w:val="28"/>
          <w:szCs w:val="28"/>
        </w:rPr>
        <w:t xml:space="preserve"> </w:t>
      </w:r>
      <w:r w:rsidR="001B3ED3">
        <w:rPr>
          <w:sz w:val="28"/>
          <w:szCs w:val="28"/>
        </w:rPr>
        <w:t>O Senhor Presidente</w:t>
      </w:r>
      <w:r w:rsidR="001B3ED3" w:rsidRPr="001B3ED3">
        <w:rPr>
          <w:sz w:val="28"/>
          <w:szCs w:val="28"/>
        </w:rPr>
        <w:t xml:space="preserve"> </w:t>
      </w:r>
      <w:r w:rsidR="001B3ED3">
        <w:rPr>
          <w:sz w:val="28"/>
          <w:szCs w:val="28"/>
        </w:rPr>
        <w:t>questionou se as Uni</w:t>
      </w:r>
      <w:r w:rsidR="002D3879">
        <w:rPr>
          <w:sz w:val="28"/>
          <w:szCs w:val="28"/>
        </w:rPr>
        <w:t>dades Habitacionais construídas pelo Estado no Vale do Cuiabá estariam para ser entregues, sendo respondido por Edison que as 52 casas deverão ser entregues amanhã.</w:t>
      </w:r>
      <w:r w:rsidR="002D3879" w:rsidRPr="002D3879">
        <w:rPr>
          <w:sz w:val="28"/>
          <w:szCs w:val="28"/>
        </w:rPr>
        <w:t xml:space="preserve"> </w:t>
      </w:r>
      <w:r w:rsidR="002D3879">
        <w:rPr>
          <w:sz w:val="28"/>
          <w:szCs w:val="28"/>
        </w:rPr>
        <w:t>Edison disse que possui essa informaçã</w:t>
      </w:r>
      <w:r w:rsidR="000675F5">
        <w:rPr>
          <w:sz w:val="28"/>
          <w:szCs w:val="28"/>
        </w:rPr>
        <w:t>o devido ao contato que teve recentemente com o S</w:t>
      </w:r>
      <w:r w:rsidR="002D3879">
        <w:rPr>
          <w:sz w:val="28"/>
          <w:szCs w:val="28"/>
        </w:rPr>
        <w:t>r</w:t>
      </w:r>
      <w:r w:rsidR="000675F5">
        <w:rPr>
          <w:sz w:val="28"/>
          <w:szCs w:val="28"/>
        </w:rPr>
        <w:t>.</w:t>
      </w:r>
      <w:r w:rsidR="002D3879">
        <w:rPr>
          <w:sz w:val="28"/>
          <w:szCs w:val="28"/>
        </w:rPr>
        <w:t xml:space="preserve"> Beraldo e com </w:t>
      </w:r>
      <w:r w:rsidR="00051F8C">
        <w:rPr>
          <w:sz w:val="28"/>
          <w:szCs w:val="28"/>
        </w:rPr>
        <w:t>a</w:t>
      </w:r>
      <w:r w:rsidR="002D3879">
        <w:rPr>
          <w:sz w:val="28"/>
          <w:szCs w:val="28"/>
        </w:rPr>
        <w:t xml:space="preserve"> Sra. </w:t>
      </w:r>
      <w:proofErr w:type="spellStart"/>
      <w:r w:rsidR="002D3879">
        <w:rPr>
          <w:sz w:val="28"/>
          <w:szCs w:val="28"/>
        </w:rPr>
        <w:t>Vanzan</w:t>
      </w:r>
      <w:proofErr w:type="spellEnd"/>
      <w:r w:rsidR="002D3879">
        <w:rPr>
          <w:sz w:val="28"/>
          <w:szCs w:val="28"/>
        </w:rPr>
        <w:t xml:space="preserve">, </w:t>
      </w:r>
      <w:r w:rsidR="000675F5">
        <w:rPr>
          <w:sz w:val="28"/>
          <w:szCs w:val="28"/>
        </w:rPr>
        <w:t>uma vez</w:t>
      </w:r>
      <w:r w:rsidR="002D3879">
        <w:rPr>
          <w:sz w:val="28"/>
          <w:szCs w:val="28"/>
        </w:rPr>
        <w:t xml:space="preserve"> que a Empresa Águas do I</w:t>
      </w:r>
      <w:r w:rsidR="00051F8C">
        <w:rPr>
          <w:sz w:val="28"/>
          <w:szCs w:val="28"/>
        </w:rPr>
        <w:t xml:space="preserve">mperador já </w:t>
      </w:r>
      <w:r w:rsidR="000675F5">
        <w:rPr>
          <w:sz w:val="28"/>
          <w:szCs w:val="28"/>
        </w:rPr>
        <w:t>acabou de</w:t>
      </w:r>
      <w:r w:rsidR="00051F8C">
        <w:rPr>
          <w:sz w:val="28"/>
          <w:szCs w:val="28"/>
        </w:rPr>
        <w:t xml:space="preserve"> </w:t>
      </w:r>
      <w:r w:rsidR="000675F5">
        <w:rPr>
          <w:sz w:val="28"/>
          <w:szCs w:val="28"/>
        </w:rPr>
        <w:t xml:space="preserve">realizar </w:t>
      </w:r>
      <w:r w:rsidR="00051F8C">
        <w:rPr>
          <w:sz w:val="28"/>
          <w:szCs w:val="28"/>
        </w:rPr>
        <w:t>a instalação hid</w:t>
      </w:r>
      <w:r w:rsidR="002D3879">
        <w:rPr>
          <w:sz w:val="28"/>
          <w:szCs w:val="28"/>
        </w:rPr>
        <w:t xml:space="preserve">rométrica dessas casas. O Senhor Presidente lamentou o fato da Comissão não ter sido participada da inauguração. O Senhor Presidente </w:t>
      </w:r>
      <w:r w:rsidR="00042A08">
        <w:rPr>
          <w:sz w:val="28"/>
          <w:szCs w:val="28"/>
        </w:rPr>
        <w:t xml:space="preserve">disse que foi feita uma visita ao Vale do Cuiabá </w:t>
      </w:r>
      <w:r w:rsidR="00EE7F27">
        <w:rPr>
          <w:sz w:val="28"/>
          <w:szCs w:val="28"/>
        </w:rPr>
        <w:t xml:space="preserve">em janeiro, porém </w:t>
      </w:r>
      <w:r w:rsidR="00022112">
        <w:rPr>
          <w:sz w:val="28"/>
          <w:szCs w:val="28"/>
        </w:rPr>
        <w:lastRenderedPageBreak/>
        <w:t xml:space="preserve">as </w:t>
      </w:r>
      <w:r w:rsidR="00EE7F27">
        <w:rPr>
          <w:sz w:val="28"/>
          <w:szCs w:val="28"/>
        </w:rPr>
        <w:t xml:space="preserve">obras estavam paradas e pediu desculpas por não ter comparecido </w:t>
      </w:r>
      <w:r w:rsidR="00022112">
        <w:rPr>
          <w:sz w:val="28"/>
          <w:szCs w:val="28"/>
        </w:rPr>
        <w:t>à</w:t>
      </w:r>
      <w:r w:rsidR="00EE7F27">
        <w:rPr>
          <w:sz w:val="28"/>
          <w:szCs w:val="28"/>
        </w:rPr>
        <w:t xml:space="preserve"> reunião do CAO. O Senhor Presidente, a seguir, passou a palavra para</w:t>
      </w:r>
      <w:r w:rsidR="00022112">
        <w:rPr>
          <w:sz w:val="28"/>
          <w:szCs w:val="28"/>
        </w:rPr>
        <w:t xml:space="preserve"> a </w:t>
      </w:r>
      <w:r w:rsidR="00EE7F27">
        <w:rPr>
          <w:sz w:val="28"/>
          <w:szCs w:val="28"/>
        </w:rPr>
        <w:t>Promotora Zilda, que informou que os terrenos Cuiabá 1 e Benfica, que devem ser adquiridos pelo Município</w:t>
      </w:r>
      <w:r w:rsidR="000675F5">
        <w:rPr>
          <w:sz w:val="28"/>
          <w:szCs w:val="28"/>
        </w:rPr>
        <w:t xml:space="preserve"> para construção de Unidades Habitacionais</w:t>
      </w:r>
      <w:r w:rsidR="00EE7F27">
        <w:rPr>
          <w:sz w:val="28"/>
          <w:szCs w:val="28"/>
        </w:rPr>
        <w:t>, estão em processo de desapropriação. Entretanto</w:t>
      </w:r>
      <w:r w:rsidR="00022112">
        <w:rPr>
          <w:sz w:val="28"/>
          <w:szCs w:val="28"/>
        </w:rPr>
        <w:t>,</w:t>
      </w:r>
      <w:r w:rsidR="00EE7F27">
        <w:rPr>
          <w:sz w:val="28"/>
          <w:szCs w:val="28"/>
        </w:rPr>
        <w:t xml:space="preserve"> o terreno d</w:t>
      </w:r>
      <w:r w:rsidR="00022112">
        <w:rPr>
          <w:sz w:val="28"/>
          <w:szCs w:val="28"/>
        </w:rPr>
        <w:t>a</w:t>
      </w:r>
      <w:r w:rsidR="00EE7F27">
        <w:rPr>
          <w:sz w:val="28"/>
          <w:szCs w:val="28"/>
        </w:rPr>
        <w:t xml:space="preserve"> </w:t>
      </w:r>
      <w:proofErr w:type="spellStart"/>
      <w:r w:rsidR="00EE7F27">
        <w:rPr>
          <w:sz w:val="28"/>
          <w:szCs w:val="28"/>
        </w:rPr>
        <w:t>Mosela</w:t>
      </w:r>
      <w:proofErr w:type="spellEnd"/>
      <w:r w:rsidR="00EE7F27">
        <w:rPr>
          <w:sz w:val="28"/>
          <w:szCs w:val="28"/>
        </w:rPr>
        <w:t xml:space="preserve">, ao que parece, é um terreno pertencente </w:t>
      </w:r>
      <w:r w:rsidR="00051F8C">
        <w:rPr>
          <w:sz w:val="28"/>
          <w:szCs w:val="28"/>
        </w:rPr>
        <w:t>à</w:t>
      </w:r>
      <w:r w:rsidR="00EE7F27">
        <w:rPr>
          <w:sz w:val="28"/>
          <w:szCs w:val="28"/>
        </w:rPr>
        <w:t xml:space="preserve"> União, o que impossibilita a desapropriação. Rafaela disse que Gerard, representante da SEOBRAS, informou</w:t>
      </w:r>
      <w:r w:rsidR="000675F5">
        <w:rPr>
          <w:sz w:val="28"/>
          <w:szCs w:val="28"/>
        </w:rPr>
        <w:t xml:space="preserve"> a</w:t>
      </w:r>
      <w:r w:rsidR="00EE7F27">
        <w:rPr>
          <w:sz w:val="28"/>
          <w:szCs w:val="28"/>
        </w:rPr>
        <w:t xml:space="preserve"> esta Comissão que o tr</w:t>
      </w:r>
      <w:r w:rsidR="00051F8C">
        <w:rPr>
          <w:sz w:val="28"/>
          <w:szCs w:val="28"/>
        </w:rPr>
        <w:t>â</w:t>
      </w:r>
      <w:r w:rsidR="00EE7F27">
        <w:rPr>
          <w:sz w:val="28"/>
          <w:szCs w:val="28"/>
        </w:rPr>
        <w:t xml:space="preserve">mite de transferência desse terreno da União para o Estado estava difícil, mas que </w:t>
      </w:r>
      <w:r w:rsidR="00022112">
        <w:rPr>
          <w:sz w:val="28"/>
          <w:szCs w:val="28"/>
        </w:rPr>
        <w:t>a</w:t>
      </w:r>
      <w:r w:rsidR="00EE7F27">
        <w:rPr>
          <w:sz w:val="28"/>
          <w:szCs w:val="28"/>
        </w:rPr>
        <w:t>o final de 2012</w:t>
      </w:r>
      <w:r w:rsidR="000675F5">
        <w:rPr>
          <w:sz w:val="28"/>
          <w:szCs w:val="28"/>
        </w:rPr>
        <w:t>;</w:t>
      </w:r>
      <w:r w:rsidR="00EE7F27">
        <w:rPr>
          <w:sz w:val="28"/>
          <w:szCs w:val="28"/>
        </w:rPr>
        <w:t xml:space="preserve"> a transferência esta</w:t>
      </w:r>
      <w:r w:rsidR="00022112">
        <w:rPr>
          <w:sz w:val="28"/>
          <w:szCs w:val="28"/>
        </w:rPr>
        <w:t>ria</w:t>
      </w:r>
      <w:r w:rsidR="00EE7F27">
        <w:rPr>
          <w:sz w:val="28"/>
          <w:szCs w:val="28"/>
        </w:rPr>
        <w:t xml:space="preserve"> resolvida. A Promotora Zilda aclarou </w:t>
      </w:r>
      <w:r w:rsidR="00D056C4">
        <w:rPr>
          <w:sz w:val="28"/>
          <w:szCs w:val="28"/>
        </w:rPr>
        <w:t xml:space="preserve">o assunto dizendo que esse terreno teria sido doado diretamente ao Programa </w:t>
      </w:r>
      <w:r w:rsidR="00D056C4" w:rsidRPr="00BD3F0A">
        <w:rPr>
          <w:sz w:val="28"/>
          <w:szCs w:val="28"/>
        </w:rPr>
        <w:t>“Minha Casa, Minha Vida</w:t>
      </w:r>
      <w:r w:rsidR="00D056C4">
        <w:rPr>
          <w:sz w:val="28"/>
          <w:szCs w:val="28"/>
        </w:rPr>
        <w:t xml:space="preserve"> -</w:t>
      </w:r>
      <w:r w:rsidR="00D056C4" w:rsidRPr="00BD3F0A">
        <w:rPr>
          <w:sz w:val="28"/>
          <w:szCs w:val="28"/>
        </w:rPr>
        <w:t xml:space="preserve"> Recursos FAR</w:t>
      </w:r>
      <w:r w:rsidR="00D056C4">
        <w:rPr>
          <w:sz w:val="28"/>
          <w:szCs w:val="28"/>
        </w:rPr>
        <w:t>”</w:t>
      </w:r>
      <w:r w:rsidR="00D056C4" w:rsidRPr="00BD3F0A">
        <w:rPr>
          <w:sz w:val="28"/>
          <w:szCs w:val="28"/>
        </w:rPr>
        <w:t xml:space="preserve"> (Fundo de Arrendamento Residencial)</w:t>
      </w:r>
      <w:r w:rsidR="00D056C4">
        <w:rPr>
          <w:sz w:val="28"/>
          <w:szCs w:val="28"/>
        </w:rPr>
        <w:t xml:space="preserve"> e que o Secretário </w:t>
      </w:r>
      <w:proofErr w:type="spellStart"/>
      <w:r w:rsidR="00D056C4">
        <w:rPr>
          <w:sz w:val="28"/>
          <w:szCs w:val="28"/>
        </w:rPr>
        <w:t>Seabra</w:t>
      </w:r>
      <w:proofErr w:type="spellEnd"/>
      <w:r w:rsidR="00D056C4">
        <w:rPr>
          <w:sz w:val="28"/>
          <w:szCs w:val="28"/>
        </w:rPr>
        <w:t xml:space="preserve"> lhe informou que se isso</w:t>
      </w:r>
      <w:r w:rsidR="000675F5">
        <w:rPr>
          <w:sz w:val="28"/>
          <w:szCs w:val="28"/>
        </w:rPr>
        <w:t xml:space="preserve"> for</w:t>
      </w:r>
      <w:r w:rsidR="00D056C4">
        <w:rPr>
          <w:sz w:val="28"/>
          <w:szCs w:val="28"/>
        </w:rPr>
        <w:t xml:space="preserve"> verdade</w:t>
      </w:r>
      <w:r w:rsidR="00022112">
        <w:rPr>
          <w:sz w:val="28"/>
          <w:szCs w:val="28"/>
        </w:rPr>
        <w:t>,</w:t>
      </w:r>
      <w:r w:rsidR="00D056C4">
        <w:rPr>
          <w:sz w:val="28"/>
          <w:szCs w:val="28"/>
        </w:rPr>
        <w:t xml:space="preserve"> a situação é a melhor possível.</w:t>
      </w:r>
      <w:r w:rsidR="00E36951">
        <w:rPr>
          <w:sz w:val="28"/>
          <w:szCs w:val="28"/>
        </w:rPr>
        <w:t xml:space="preserve"> Para Promotora</w:t>
      </w:r>
      <w:r w:rsidR="00051F8C">
        <w:rPr>
          <w:sz w:val="28"/>
          <w:szCs w:val="28"/>
        </w:rPr>
        <w:t>,</w:t>
      </w:r>
      <w:r w:rsidR="00E36951">
        <w:rPr>
          <w:sz w:val="28"/>
          <w:szCs w:val="28"/>
        </w:rPr>
        <w:t xml:space="preserve"> a situação melhora com o município assumindo a construção dessas casas, uma vez que já</w:t>
      </w:r>
      <w:r w:rsidR="00051F8C">
        <w:rPr>
          <w:sz w:val="28"/>
          <w:szCs w:val="28"/>
        </w:rPr>
        <w:t xml:space="preserve"> estava mais habituado com o trâ</w:t>
      </w:r>
      <w:r w:rsidR="00E36951">
        <w:rPr>
          <w:sz w:val="28"/>
          <w:szCs w:val="28"/>
        </w:rPr>
        <w:t>mite e pode fazer um trabalho como fizeram com as casas dos Quilombolas na área do Tapera.</w:t>
      </w:r>
      <w:r w:rsidR="001A7359">
        <w:rPr>
          <w:sz w:val="28"/>
          <w:szCs w:val="28"/>
        </w:rPr>
        <w:t xml:space="preserve"> </w:t>
      </w:r>
      <w:r w:rsidR="00E36951">
        <w:rPr>
          <w:sz w:val="28"/>
          <w:szCs w:val="28"/>
        </w:rPr>
        <w:t xml:space="preserve">Para Rafaela, como </w:t>
      </w:r>
      <w:r w:rsidR="000675F5">
        <w:rPr>
          <w:sz w:val="28"/>
          <w:szCs w:val="28"/>
        </w:rPr>
        <w:t>ess</w:t>
      </w:r>
      <w:r w:rsidR="00E36951">
        <w:rPr>
          <w:sz w:val="28"/>
          <w:szCs w:val="28"/>
        </w:rPr>
        <w:t xml:space="preserve">as casas do Tapera estão em uma área grande, elas </w:t>
      </w:r>
      <w:proofErr w:type="gramStart"/>
      <w:r w:rsidR="00E36951">
        <w:rPr>
          <w:sz w:val="28"/>
          <w:szCs w:val="28"/>
        </w:rPr>
        <w:t>ficaram</w:t>
      </w:r>
      <w:proofErr w:type="gramEnd"/>
      <w:r w:rsidR="00E36951">
        <w:rPr>
          <w:sz w:val="28"/>
          <w:szCs w:val="28"/>
        </w:rPr>
        <w:t xml:space="preserve"> melhor distribuídas e </w:t>
      </w:r>
      <w:r w:rsidR="000675F5">
        <w:rPr>
          <w:sz w:val="28"/>
          <w:szCs w:val="28"/>
        </w:rPr>
        <w:t>possuem</w:t>
      </w:r>
      <w:r w:rsidR="00E36951">
        <w:rPr>
          <w:sz w:val="28"/>
          <w:szCs w:val="28"/>
        </w:rPr>
        <w:t xml:space="preserve"> algumas vantagens em relação àquelas construídas pelo Estado.</w:t>
      </w:r>
      <w:r w:rsidR="00945977" w:rsidRPr="00945977">
        <w:rPr>
          <w:sz w:val="28"/>
          <w:szCs w:val="28"/>
        </w:rPr>
        <w:t xml:space="preserve"> </w:t>
      </w:r>
      <w:r w:rsidR="00945977">
        <w:rPr>
          <w:sz w:val="28"/>
          <w:szCs w:val="28"/>
        </w:rPr>
        <w:t xml:space="preserve">O Senhor Presidente disse que o Secretário </w:t>
      </w:r>
      <w:proofErr w:type="spellStart"/>
      <w:r w:rsidR="00945977">
        <w:rPr>
          <w:sz w:val="28"/>
          <w:szCs w:val="28"/>
        </w:rPr>
        <w:t>Seabra</w:t>
      </w:r>
      <w:proofErr w:type="spellEnd"/>
      <w:r w:rsidR="00945977">
        <w:rPr>
          <w:sz w:val="28"/>
          <w:szCs w:val="28"/>
        </w:rPr>
        <w:t xml:space="preserve"> lhe </w:t>
      </w:r>
      <w:r w:rsidR="000675F5">
        <w:rPr>
          <w:sz w:val="28"/>
          <w:szCs w:val="28"/>
        </w:rPr>
        <w:t>confirmou</w:t>
      </w:r>
      <w:r w:rsidR="00945977">
        <w:rPr>
          <w:sz w:val="28"/>
          <w:szCs w:val="28"/>
        </w:rPr>
        <w:t xml:space="preserve"> que o Senhor Prefeito encaminhou um ofício para a SEOBRAS pedindo aquisição desses terre</w:t>
      </w:r>
      <w:r w:rsidR="00022112">
        <w:rPr>
          <w:sz w:val="28"/>
          <w:szCs w:val="28"/>
        </w:rPr>
        <w:t>nos e disse também que pedirá có</w:t>
      </w:r>
      <w:r w:rsidR="00945977">
        <w:rPr>
          <w:sz w:val="28"/>
          <w:szCs w:val="28"/>
        </w:rPr>
        <w:t>pia desse ofício</w:t>
      </w:r>
      <w:r w:rsidR="000675F5">
        <w:rPr>
          <w:sz w:val="28"/>
          <w:szCs w:val="28"/>
        </w:rPr>
        <w:t xml:space="preserve"> a Secretária de Habitação</w:t>
      </w:r>
      <w:r w:rsidR="00945977">
        <w:rPr>
          <w:sz w:val="28"/>
          <w:szCs w:val="28"/>
        </w:rPr>
        <w:t xml:space="preserve">. O Senhor Presidente </w:t>
      </w:r>
      <w:r w:rsidR="000675F5">
        <w:rPr>
          <w:sz w:val="28"/>
          <w:szCs w:val="28"/>
        </w:rPr>
        <w:t xml:space="preserve">pronunciou </w:t>
      </w:r>
      <w:r w:rsidR="00945977">
        <w:rPr>
          <w:sz w:val="28"/>
          <w:szCs w:val="28"/>
        </w:rPr>
        <w:t>quer</w:t>
      </w:r>
      <w:r w:rsidR="000675F5">
        <w:rPr>
          <w:sz w:val="28"/>
          <w:szCs w:val="28"/>
        </w:rPr>
        <w:t>er</w:t>
      </w:r>
      <w:r w:rsidR="00945977">
        <w:rPr>
          <w:sz w:val="28"/>
          <w:szCs w:val="28"/>
        </w:rPr>
        <w:t xml:space="preserve"> </w:t>
      </w:r>
      <w:r w:rsidR="000675F5">
        <w:rPr>
          <w:sz w:val="28"/>
          <w:szCs w:val="28"/>
        </w:rPr>
        <w:t>descobrir,</w:t>
      </w:r>
      <w:r w:rsidR="00945977">
        <w:rPr>
          <w:sz w:val="28"/>
          <w:szCs w:val="28"/>
        </w:rPr>
        <w:t xml:space="preserve"> até a próxima reunião</w:t>
      </w:r>
      <w:r w:rsidR="000675F5">
        <w:rPr>
          <w:sz w:val="28"/>
          <w:szCs w:val="28"/>
        </w:rPr>
        <w:t>,</w:t>
      </w:r>
      <w:r w:rsidR="00945977">
        <w:rPr>
          <w:sz w:val="28"/>
          <w:szCs w:val="28"/>
        </w:rPr>
        <w:t xml:space="preserve"> </w:t>
      </w:r>
      <w:r w:rsidR="000675F5">
        <w:rPr>
          <w:sz w:val="28"/>
          <w:szCs w:val="28"/>
        </w:rPr>
        <w:t xml:space="preserve">qual </w:t>
      </w:r>
      <w:r w:rsidR="00945977">
        <w:rPr>
          <w:sz w:val="28"/>
          <w:szCs w:val="28"/>
        </w:rPr>
        <w:t xml:space="preserve">o status desses terrenos, isto é, quem </w:t>
      </w:r>
      <w:r w:rsidR="00022112">
        <w:rPr>
          <w:sz w:val="28"/>
          <w:szCs w:val="28"/>
        </w:rPr>
        <w:t>possui</w:t>
      </w:r>
      <w:r w:rsidR="00945977">
        <w:rPr>
          <w:sz w:val="28"/>
          <w:szCs w:val="28"/>
        </w:rPr>
        <w:t xml:space="preserve"> posse e qual será o destino de cada um desses. A Promotora Zilda informou que segundo o novo Decreto</w:t>
      </w:r>
      <w:r w:rsidR="000675F5">
        <w:rPr>
          <w:sz w:val="28"/>
          <w:szCs w:val="28"/>
        </w:rPr>
        <w:t>,</w:t>
      </w:r>
      <w:r w:rsidR="00945977">
        <w:rPr>
          <w:sz w:val="28"/>
          <w:szCs w:val="28"/>
        </w:rPr>
        <w:t xml:space="preserve"> que trata das famílias afetadas pelas chuvas</w:t>
      </w:r>
      <w:r w:rsidR="000675F5">
        <w:rPr>
          <w:sz w:val="28"/>
          <w:szCs w:val="28"/>
        </w:rPr>
        <w:t>,</w:t>
      </w:r>
      <w:r w:rsidR="00945977">
        <w:rPr>
          <w:sz w:val="28"/>
          <w:szCs w:val="28"/>
        </w:rPr>
        <w:t xml:space="preserve"> </w:t>
      </w:r>
      <w:proofErr w:type="gramStart"/>
      <w:r w:rsidR="000675F5">
        <w:rPr>
          <w:sz w:val="28"/>
          <w:szCs w:val="28"/>
        </w:rPr>
        <w:t>existem</w:t>
      </w:r>
      <w:proofErr w:type="gramEnd"/>
      <w:r w:rsidR="00945977">
        <w:rPr>
          <w:sz w:val="28"/>
          <w:szCs w:val="28"/>
        </w:rPr>
        <w:t xml:space="preserve"> </w:t>
      </w:r>
      <w:r w:rsidR="000675F5">
        <w:rPr>
          <w:sz w:val="28"/>
          <w:szCs w:val="28"/>
        </w:rPr>
        <w:t>três</w:t>
      </w:r>
      <w:r w:rsidR="00945977">
        <w:rPr>
          <w:sz w:val="28"/>
          <w:szCs w:val="28"/>
        </w:rPr>
        <w:t xml:space="preserve"> modalidades, porém, aparentemente</w:t>
      </w:r>
      <w:r w:rsidR="00022112">
        <w:rPr>
          <w:sz w:val="28"/>
          <w:szCs w:val="28"/>
        </w:rPr>
        <w:t>,</w:t>
      </w:r>
      <w:r w:rsidR="00945977">
        <w:rPr>
          <w:sz w:val="28"/>
          <w:szCs w:val="28"/>
        </w:rPr>
        <w:t xml:space="preserve"> querem compelir as pessoas para Unidades Habitacionais. </w:t>
      </w:r>
      <w:r w:rsidR="008E73F4">
        <w:rPr>
          <w:sz w:val="28"/>
          <w:szCs w:val="28"/>
        </w:rPr>
        <w:t>Segundo a Promotora, da forma como se apresenta esse novo Decreto, que é, em sua opinião</w:t>
      </w:r>
      <w:r w:rsidR="00051F8C">
        <w:rPr>
          <w:sz w:val="28"/>
          <w:szCs w:val="28"/>
        </w:rPr>
        <w:t>,</w:t>
      </w:r>
      <w:r w:rsidR="008E73F4">
        <w:rPr>
          <w:sz w:val="28"/>
          <w:szCs w:val="28"/>
        </w:rPr>
        <w:t xml:space="preserve"> pior que o anterior, o que se quer é eximir a responsabilidade do Estado. Para </w:t>
      </w:r>
      <w:r w:rsidR="00711BAC">
        <w:rPr>
          <w:sz w:val="28"/>
          <w:szCs w:val="28"/>
        </w:rPr>
        <w:t>Promotora Zilda</w:t>
      </w:r>
      <w:r w:rsidR="008E73F4">
        <w:rPr>
          <w:sz w:val="28"/>
          <w:szCs w:val="28"/>
        </w:rPr>
        <w:t>,</w:t>
      </w:r>
      <w:r w:rsidR="00711BAC">
        <w:rPr>
          <w:sz w:val="28"/>
          <w:szCs w:val="28"/>
        </w:rPr>
        <w:t xml:space="preserve"> </w:t>
      </w:r>
      <w:r w:rsidR="00051F8C">
        <w:rPr>
          <w:sz w:val="28"/>
          <w:szCs w:val="28"/>
        </w:rPr>
        <w:t xml:space="preserve">o </w:t>
      </w:r>
      <w:r w:rsidR="00711BAC">
        <w:rPr>
          <w:sz w:val="28"/>
          <w:szCs w:val="28"/>
        </w:rPr>
        <w:t xml:space="preserve">que vem sido dito pelo </w:t>
      </w:r>
      <w:r w:rsidR="008E73F4">
        <w:rPr>
          <w:sz w:val="28"/>
          <w:szCs w:val="28"/>
        </w:rPr>
        <w:t>Estado é falso, pois diz que</w:t>
      </w:r>
      <w:r w:rsidR="00711BAC">
        <w:rPr>
          <w:sz w:val="28"/>
          <w:szCs w:val="28"/>
        </w:rPr>
        <w:t xml:space="preserve"> </w:t>
      </w:r>
      <w:r w:rsidR="008E73F4">
        <w:rPr>
          <w:sz w:val="28"/>
          <w:szCs w:val="28"/>
        </w:rPr>
        <w:t>vai</w:t>
      </w:r>
      <w:r w:rsidR="00711BAC">
        <w:rPr>
          <w:sz w:val="28"/>
          <w:szCs w:val="28"/>
        </w:rPr>
        <w:t xml:space="preserve"> entregar todas a</w:t>
      </w:r>
      <w:r w:rsidR="008E73F4">
        <w:rPr>
          <w:sz w:val="28"/>
          <w:szCs w:val="28"/>
        </w:rPr>
        <w:t>s</w:t>
      </w:r>
      <w:r w:rsidR="00711BAC">
        <w:rPr>
          <w:sz w:val="28"/>
          <w:szCs w:val="28"/>
        </w:rPr>
        <w:t xml:space="preserve"> unidades </w:t>
      </w:r>
      <w:r w:rsidR="008E73F4">
        <w:rPr>
          <w:sz w:val="28"/>
          <w:szCs w:val="28"/>
        </w:rPr>
        <w:t xml:space="preserve">habitacionais </w:t>
      </w:r>
      <w:r w:rsidR="00711BAC">
        <w:rPr>
          <w:sz w:val="28"/>
          <w:szCs w:val="28"/>
        </w:rPr>
        <w:t xml:space="preserve">do </w:t>
      </w:r>
      <w:r w:rsidR="008E73F4">
        <w:rPr>
          <w:sz w:val="28"/>
          <w:szCs w:val="28"/>
        </w:rPr>
        <w:t>Programa “</w:t>
      </w:r>
      <w:r w:rsidR="00051F8C">
        <w:rPr>
          <w:sz w:val="28"/>
          <w:szCs w:val="28"/>
        </w:rPr>
        <w:t>Minha Casa</w:t>
      </w:r>
      <w:r w:rsidR="00022112">
        <w:rPr>
          <w:sz w:val="28"/>
          <w:szCs w:val="28"/>
        </w:rPr>
        <w:t>,</w:t>
      </w:r>
      <w:r w:rsidR="00051F8C">
        <w:rPr>
          <w:sz w:val="28"/>
          <w:szCs w:val="28"/>
        </w:rPr>
        <w:t xml:space="preserve"> Minha V</w:t>
      </w:r>
      <w:r w:rsidR="00711BAC">
        <w:rPr>
          <w:sz w:val="28"/>
          <w:szCs w:val="28"/>
        </w:rPr>
        <w:t>ida</w:t>
      </w:r>
      <w:r w:rsidR="008E73F4">
        <w:rPr>
          <w:sz w:val="28"/>
          <w:szCs w:val="28"/>
        </w:rPr>
        <w:t>”</w:t>
      </w:r>
      <w:r w:rsidR="00711BAC">
        <w:rPr>
          <w:sz w:val="28"/>
          <w:szCs w:val="28"/>
        </w:rPr>
        <w:t xml:space="preserve"> em 2014, porém vão transferir os terrenos para construção</w:t>
      </w:r>
      <w:r w:rsidR="00022112">
        <w:rPr>
          <w:sz w:val="28"/>
          <w:szCs w:val="28"/>
        </w:rPr>
        <w:t xml:space="preserve"> dess</w:t>
      </w:r>
      <w:r w:rsidR="008E73F4">
        <w:rPr>
          <w:sz w:val="28"/>
          <w:szCs w:val="28"/>
        </w:rPr>
        <w:t xml:space="preserve">as </w:t>
      </w:r>
      <w:r w:rsidR="00711BAC">
        <w:rPr>
          <w:sz w:val="28"/>
          <w:szCs w:val="28"/>
        </w:rPr>
        <w:t>para o município</w:t>
      </w:r>
      <w:r w:rsidR="008E73F4">
        <w:rPr>
          <w:sz w:val="28"/>
          <w:szCs w:val="28"/>
        </w:rPr>
        <w:t>, deixando de atender uma s</w:t>
      </w:r>
      <w:r w:rsidR="00051F8C">
        <w:rPr>
          <w:sz w:val="28"/>
          <w:szCs w:val="28"/>
        </w:rPr>
        <w:t>é</w:t>
      </w:r>
      <w:r w:rsidR="008E73F4">
        <w:rPr>
          <w:sz w:val="28"/>
          <w:szCs w:val="28"/>
        </w:rPr>
        <w:t>rie de famílias que serão atendidas pelas secret</w:t>
      </w:r>
      <w:r w:rsidR="00051F8C">
        <w:rPr>
          <w:sz w:val="28"/>
          <w:szCs w:val="28"/>
        </w:rPr>
        <w:t>a</w:t>
      </w:r>
      <w:r w:rsidR="008E73F4">
        <w:rPr>
          <w:sz w:val="28"/>
          <w:szCs w:val="28"/>
        </w:rPr>
        <w:t>rias municipais</w:t>
      </w:r>
      <w:r w:rsidR="00711BAC">
        <w:rPr>
          <w:sz w:val="28"/>
          <w:szCs w:val="28"/>
        </w:rPr>
        <w:t>.</w:t>
      </w:r>
      <w:r w:rsidR="008E73F4">
        <w:rPr>
          <w:sz w:val="28"/>
          <w:szCs w:val="28"/>
        </w:rPr>
        <w:t xml:space="preserve"> Ela também disse que fez um pedido </w:t>
      </w:r>
      <w:r w:rsidR="00051F8C">
        <w:rPr>
          <w:sz w:val="28"/>
          <w:szCs w:val="28"/>
        </w:rPr>
        <w:t xml:space="preserve">de </w:t>
      </w:r>
      <w:r w:rsidR="008E73F4">
        <w:rPr>
          <w:sz w:val="28"/>
          <w:szCs w:val="28"/>
        </w:rPr>
        <w:t xml:space="preserve">nulidade desse novo Decreto. </w:t>
      </w:r>
      <w:r w:rsidR="00711BAC">
        <w:rPr>
          <w:sz w:val="28"/>
          <w:szCs w:val="28"/>
        </w:rPr>
        <w:t xml:space="preserve">Segundo a Promotora Zilda, ela não pode falar em nome do juiz, porém ela acha </w:t>
      </w:r>
      <w:r w:rsidR="00051F8C">
        <w:rPr>
          <w:sz w:val="28"/>
          <w:szCs w:val="28"/>
        </w:rPr>
        <w:t xml:space="preserve">que </w:t>
      </w:r>
      <w:r w:rsidR="008E73F4">
        <w:rPr>
          <w:sz w:val="28"/>
          <w:szCs w:val="28"/>
        </w:rPr>
        <w:t>ele suspender</w:t>
      </w:r>
      <w:r w:rsidR="00051F8C">
        <w:rPr>
          <w:sz w:val="28"/>
          <w:szCs w:val="28"/>
        </w:rPr>
        <w:t>á</w:t>
      </w:r>
      <w:r w:rsidR="008E73F4">
        <w:rPr>
          <w:sz w:val="28"/>
          <w:szCs w:val="28"/>
        </w:rPr>
        <w:t xml:space="preserve"> os efeitos desse D</w:t>
      </w:r>
      <w:r w:rsidR="00711BAC">
        <w:rPr>
          <w:sz w:val="28"/>
          <w:szCs w:val="28"/>
        </w:rPr>
        <w:t>ecreto</w:t>
      </w:r>
      <w:r w:rsidR="008E73F4">
        <w:rPr>
          <w:sz w:val="28"/>
          <w:szCs w:val="28"/>
        </w:rPr>
        <w:t xml:space="preserve"> </w:t>
      </w:r>
      <w:r w:rsidR="00711BAC">
        <w:rPr>
          <w:sz w:val="28"/>
          <w:szCs w:val="28"/>
        </w:rPr>
        <w:t>e que não sabe o que será feito após a decisão judicial</w:t>
      </w:r>
      <w:r w:rsidR="008E73F4">
        <w:rPr>
          <w:sz w:val="28"/>
          <w:szCs w:val="28"/>
        </w:rPr>
        <w:t>: voltamos ao Decreto 43</w:t>
      </w:r>
      <w:r w:rsidR="00051F8C">
        <w:rPr>
          <w:sz w:val="28"/>
          <w:szCs w:val="28"/>
        </w:rPr>
        <w:t>.</w:t>
      </w:r>
      <w:r w:rsidR="008E73F4">
        <w:rPr>
          <w:sz w:val="28"/>
          <w:szCs w:val="28"/>
        </w:rPr>
        <w:t>415/2012 ou será aplicado o v</w:t>
      </w:r>
      <w:r w:rsidR="003F0BA3">
        <w:rPr>
          <w:sz w:val="28"/>
          <w:szCs w:val="28"/>
        </w:rPr>
        <w:t>alor de mercado</w:t>
      </w:r>
      <w:r w:rsidR="008E73F4">
        <w:rPr>
          <w:sz w:val="28"/>
          <w:szCs w:val="28"/>
        </w:rPr>
        <w:t xml:space="preserve"> dessas casas como deveria ser fe</w:t>
      </w:r>
      <w:r w:rsidR="00022112">
        <w:rPr>
          <w:sz w:val="28"/>
          <w:szCs w:val="28"/>
        </w:rPr>
        <w:t>i</w:t>
      </w:r>
      <w:r w:rsidR="008E73F4">
        <w:rPr>
          <w:sz w:val="28"/>
          <w:szCs w:val="28"/>
        </w:rPr>
        <w:t xml:space="preserve">to desde o início. </w:t>
      </w:r>
      <w:r w:rsidR="003F0BA3">
        <w:rPr>
          <w:sz w:val="28"/>
          <w:szCs w:val="28"/>
        </w:rPr>
        <w:t xml:space="preserve">O </w:t>
      </w:r>
      <w:r w:rsidR="006828B5">
        <w:rPr>
          <w:sz w:val="28"/>
          <w:szCs w:val="28"/>
        </w:rPr>
        <w:t>Senhor P</w:t>
      </w:r>
      <w:r w:rsidR="003F0BA3">
        <w:rPr>
          <w:sz w:val="28"/>
          <w:szCs w:val="28"/>
        </w:rPr>
        <w:t>residente questionou se existe prazo para resposta</w:t>
      </w:r>
      <w:r w:rsidR="00022112">
        <w:rPr>
          <w:sz w:val="28"/>
          <w:szCs w:val="28"/>
        </w:rPr>
        <w:t xml:space="preserve"> do j</w:t>
      </w:r>
      <w:r w:rsidR="006828B5">
        <w:rPr>
          <w:sz w:val="28"/>
          <w:szCs w:val="28"/>
        </w:rPr>
        <w:t>uiz</w:t>
      </w:r>
      <w:r w:rsidR="003F0BA3">
        <w:rPr>
          <w:sz w:val="28"/>
          <w:szCs w:val="28"/>
        </w:rPr>
        <w:t xml:space="preserve">, sendo respondido pela Promotora Zilda de que, prazo não há, entretanto ela vai despachar </w:t>
      </w:r>
      <w:r w:rsidR="006828B5">
        <w:rPr>
          <w:sz w:val="28"/>
          <w:szCs w:val="28"/>
        </w:rPr>
        <w:t xml:space="preserve">a liminar </w:t>
      </w:r>
      <w:r w:rsidR="003F0BA3">
        <w:rPr>
          <w:sz w:val="28"/>
          <w:szCs w:val="28"/>
        </w:rPr>
        <w:t xml:space="preserve">diretamente para resolver o mais rápido possível. </w:t>
      </w:r>
      <w:r w:rsidR="006828B5">
        <w:rPr>
          <w:sz w:val="28"/>
          <w:szCs w:val="28"/>
        </w:rPr>
        <w:t xml:space="preserve">O Senhor Presidente pediu </w:t>
      </w:r>
      <w:r w:rsidR="00971E12">
        <w:rPr>
          <w:sz w:val="28"/>
          <w:szCs w:val="28"/>
        </w:rPr>
        <w:t>a</w:t>
      </w:r>
      <w:r w:rsidR="006828B5">
        <w:rPr>
          <w:sz w:val="28"/>
          <w:szCs w:val="28"/>
        </w:rPr>
        <w:t>o representante da</w:t>
      </w:r>
      <w:r w:rsidR="007E4136">
        <w:rPr>
          <w:sz w:val="28"/>
          <w:szCs w:val="28"/>
        </w:rPr>
        <w:t xml:space="preserve"> Empresa</w:t>
      </w:r>
      <w:r w:rsidR="006828B5">
        <w:rPr>
          <w:sz w:val="28"/>
          <w:szCs w:val="28"/>
        </w:rPr>
        <w:t xml:space="preserve"> “Águas do Imperador”</w:t>
      </w:r>
      <w:r w:rsidR="00971E12">
        <w:rPr>
          <w:sz w:val="28"/>
          <w:szCs w:val="28"/>
        </w:rPr>
        <w:t xml:space="preserve"> que</w:t>
      </w:r>
      <w:r w:rsidR="006828B5">
        <w:rPr>
          <w:sz w:val="28"/>
          <w:szCs w:val="28"/>
        </w:rPr>
        <w:t xml:space="preserve"> verificasse se os moradores dessas unidades </w:t>
      </w:r>
      <w:r w:rsidR="006828B5">
        <w:rPr>
          <w:sz w:val="28"/>
          <w:szCs w:val="28"/>
        </w:rPr>
        <w:lastRenderedPageBreak/>
        <w:t>poderia</w:t>
      </w:r>
      <w:r w:rsidR="00022112">
        <w:rPr>
          <w:sz w:val="28"/>
          <w:szCs w:val="28"/>
        </w:rPr>
        <w:t>m</w:t>
      </w:r>
      <w:r w:rsidR="006828B5">
        <w:rPr>
          <w:sz w:val="28"/>
          <w:szCs w:val="28"/>
        </w:rPr>
        <w:t xml:space="preserve"> pagar uma t</w:t>
      </w:r>
      <w:r w:rsidR="00051F8C">
        <w:rPr>
          <w:sz w:val="28"/>
          <w:szCs w:val="28"/>
        </w:rPr>
        <w:t>arifa social, uma vez que tem ví</w:t>
      </w:r>
      <w:r w:rsidR="006828B5">
        <w:rPr>
          <w:sz w:val="28"/>
          <w:szCs w:val="28"/>
        </w:rPr>
        <w:t>nculo com um programa do governo</w:t>
      </w:r>
      <w:r w:rsidR="00022112">
        <w:rPr>
          <w:sz w:val="28"/>
          <w:szCs w:val="28"/>
        </w:rPr>
        <w:t>.</w:t>
      </w:r>
      <w:r w:rsidR="006828B5">
        <w:rPr>
          <w:sz w:val="28"/>
          <w:szCs w:val="28"/>
        </w:rPr>
        <w:t xml:space="preserve"> Edison disse que verificará</w:t>
      </w:r>
      <w:r w:rsidR="00971E12">
        <w:rPr>
          <w:sz w:val="28"/>
          <w:szCs w:val="28"/>
        </w:rPr>
        <w:t xml:space="preserve"> e que</w:t>
      </w:r>
      <w:r w:rsidR="006828B5">
        <w:rPr>
          <w:sz w:val="28"/>
          <w:szCs w:val="28"/>
        </w:rPr>
        <w:t xml:space="preserve"> acab</w:t>
      </w:r>
      <w:r w:rsidR="00971E12">
        <w:rPr>
          <w:sz w:val="28"/>
          <w:szCs w:val="28"/>
        </w:rPr>
        <w:t>ara</w:t>
      </w:r>
      <w:r w:rsidR="006828B5">
        <w:rPr>
          <w:sz w:val="28"/>
          <w:szCs w:val="28"/>
        </w:rPr>
        <w:t xml:space="preserve"> de receber um e-mail da </w:t>
      </w:r>
      <w:proofErr w:type="spellStart"/>
      <w:r w:rsidR="006828B5">
        <w:rPr>
          <w:sz w:val="28"/>
          <w:szCs w:val="28"/>
        </w:rPr>
        <w:t>Sr</w:t>
      </w:r>
      <w:r w:rsidR="00051F8C">
        <w:rPr>
          <w:sz w:val="28"/>
          <w:szCs w:val="28"/>
        </w:rPr>
        <w:t>ª</w:t>
      </w:r>
      <w:proofErr w:type="spellEnd"/>
      <w:r w:rsidR="006828B5">
        <w:rPr>
          <w:sz w:val="28"/>
          <w:szCs w:val="28"/>
        </w:rPr>
        <w:t xml:space="preserve">. </w:t>
      </w:r>
      <w:proofErr w:type="spellStart"/>
      <w:r w:rsidR="006828B5">
        <w:rPr>
          <w:sz w:val="28"/>
          <w:szCs w:val="28"/>
        </w:rPr>
        <w:t>Vanzan</w:t>
      </w:r>
      <w:proofErr w:type="spellEnd"/>
      <w:r w:rsidR="006828B5">
        <w:rPr>
          <w:sz w:val="28"/>
          <w:szCs w:val="28"/>
        </w:rPr>
        <w:t xml:space="preserve">, </w:t>
      </w:r>
      <w:r w:rsidR="0089514F">
        <w:rPr>
          <w:sz w:val="28"/>
          <w:szCs w:val="28"/>
        </w:rPr>
        <w:t>informando</w:t>
      </w:r>
      <w:r w:rsidR="006828B5">
        <w:rPr>
          <w:sz w:val="28"/>
          <w:szCs w:val="28"/>
        </w:rPr>
        <w:t xml:space="preserve"> que a inauguração não ocorrerá mais amanhã.</w:t>
      </w:r>
      <w:r w:rsidR="00971E12">
        <w:rPr>
          <w:sz w:val="28"/>
          <w:szCs w:val="28"/>
        </w:rPr>
        <w:t xml:space="preserve"> O Senhor Presidente passou a palavra para</w:t>
      </w:r>
      <w:r w:rsidR="007E4136">
        <w:rPr>
          <w:sz w:val="28"/>
          <w:szCs w:val="28"/>
        </w:rPr>
        <w:t xml:space="preserve"> </w:t>
      </w:r>
      <w:r w:rsidR="00E761B9">
        <w:rPr>
          <w:sz w:val="28"/>
          <w:szCs w:val="28"/>
        </w:rPr>
        <w:t>Rafaela</w:t>
      </w:r>
      <w:r w:rsidR="00971E12">
        <w:rPr>
          <w:sz w:val="28"/>
          <w:szCs w:val="28"/>
        </w:rPr>
        <w:t>, que</w:t>
      </w:r>
      <w:r w:rsidR="00E761B9">
        <w:rPr>
          <w:sz w:val="28"/>
          <w:szCs w:val="28"/>
        </w:rPr>
        <w:t xml:space="preserve"> fez uma apresentação </w:t>
      </w:r>
      <w:r w:rsidR="0056283A">
        <w:rPr>
          <w:sz w:val="28"/>
          <w:szCs w:val="28"/>
        </w:rPr>
        <w:t xml:space="preserve">de slides, </w:t>
      </w:r>
      <w:r w:rsidR="00E761B9">
        <w:rPr>
          <w:sz w:val="28"/>
          <w:szCs w:val="28"/>
        </w:rPr>
        <w:t>sobre o relatório fotográfico da vistoria realizada p</w:t>
      </w:r>
      <w:r w:rsidR="007E4136">
        <w:rPr>
          <w:sz w:val="28"/>
          <w:szCs w:val="28"/>
        </w:rPr>
        <w:t>or esta</w:t>
      </w:r>
      <w:r w:rsidR="00051F8C">
        <w:rPr>
          <w:sz w:val="28"/>
          <w:szCs w:val="28"/>
        </w:rPr>
        <w:t xml:space="preserve"> Comissão n</w:t>
      </w:r>
      <w:r w:rsidR="00E761B9">
        <w:rPr>
          <w:sz w:val="28"/>
          <w:szCs w:val="28"/>
        </w:rPr>
        <w:t xml:space="preserve">o Vale do Cuiabá </w:t>
      </w:r>
      <w:r w:rsidR="007E4136">
        <w:rPr>
          <w:sz w:val="28"/>
          <w:szCs w:val="28"/>
        </w:rPr>
        <w:t>em</w:t>
      </w:r>
      <w:r w:rsidR="00E761B9">
        <w:rPr>
          <w:sz w:val="28"/>
          <w:szCs w:val="28"/>
        </w:rPr>
        <w:t xml:space="preserve"> 23 de janeiro </w:t>
      </w:r>
      <w:r w:rsidR="00022112">
        <w:rPr>
          <w:sz w:val="28"/>
          <w:szCs w:val="28"/>
        </w:rPr>
        <w:t>de 2014</w:t>
      </w:r>
      <w:r w:rsidR="004556E8">
        <w:rPr>
          <w:sz w:val="28"/>
          <w:szCs w:val="28"/>
        </w:rPr>
        <w:t>.</w:t>
      </w:r>
      <w:r w:rsidR="003F0BA3">
        <w:rPr>
          <w:sz w:val="28"/>
          <w:szCs w:val="28"/>
        </w:rPr>
        <w:t xml:space="preserve"> Nessa apresentação</w:t>
      </w:r>
      <w:r w:rsidR="00022112">
        <w:rPr>
          <w:sz w:val="28"/>
          <w:szCs w:val="28"/>
        </w:rPr>
        <w:t>,</w:t>
      </w:r>
      <w:r w:rsidR="003F0BA3">
        <w:rPr>
          <w:sz w:val="28"/>
          <w:szCs w:val="28"/>
        </w:rPr>
        <w:t xml:space="preserve"> ela explanou sobre os problemas que foram encontrados, como pedras soltas </w:t>
      </w:r>
      <w:r w:rsidR="007E4136">
        <w:rPr>
          <w:sz w:val="28"/>
          <w:szCs w:val="28"/>
        </w:rPr>
        <w:t xml:space="preserve">e canos de esgoto </w:t>
      </w:r>
      <w:r w:rsidR="003F0BA3">
        <w:rPr>
          <w:sz w:val="28"/>
          <w:szCs w:val="28"/>
        </w:rPr>
        <w:t>dentro dos rios</w:t>
      </w:r>
      <w:r w:rsidR="00971E12">
        <w:rPr>
          <w:sz w:val="28"/>
          <w:szCs w:val="28"/>
        </w:rPr>
        <w:t xml:space="preserve">, assim como </w:t>
      </w:r>
      <w:r w:rsidR="007E4136">
        <w:rPr>
          <w:sz w:val="28"/>
          <w:szCs w:val="28"/>
        </w:rPr>
        <w:t>o</w:t>
      </w:r>
      <w:r w:rsidR="00971E12">
        <w:rPr>
          <w:sz w:val="28"/>
          <w:szCs w:val="28"/>
        </w:rPr>
        <w:t xml:space="preserve"> assoreamento desses rios</w:t>
      </w:r>
      <w:r w:rsidR="003F0BA3">
        <w:rPr>
          <w:sz w:val="28"/>
          <w:szCs w:val="28"/>
        </w:rPr>
        <w:t>. Ela questionou se existe algum prazo para remoção</w:t>
      </w:r>
      <w:r w:rsidR="007E4136">
        <w:rPr>
          <w:sz w:val="28"/>
          <w:szCs w:val="28"/>
        </w:rPr>
        <w:t xml:space="preserve"> do entulho</w:t>
      </w:r>
      <w:r w:rsidR="00971E12">
        <w:rPr>
          <w:sz w:val="28"/>
          <w:szCs w:val="28"/>
        </w:rPr>
        <w:t xml:space="preserve"> </w:t>
      </w:r>
      <w:proofErr w:type="gramStart"/>
      <w:r w:rsidR="00971E12">
        <w:rPr>
          <w:sz w:val="28"/>
          <w:szCs w:val="28"/>
        </w:rPr>
        <w:t>existem</w:t>
      </w:r>
      <w:proofErr w:type="gramEnd"/>
      <w:r w:rsidR="00971E12">
        <w:rPr>
          <w:sz w:val="28"/>
          <w:szCs w:val="28"/>
        </w:rPr>
        <w:t xml:space="preserve"> próximo a margem do rio</w:t>
      </w:r>
      <w:r w:rsidR="007E4136">
        <w:rPr>
          <w:sz w:val="28"/>
          <w:szCs w:val="28"/>
        </w:rPr>
        <w:t xml:space="preserve">, sendo </w:t>
      </w:r>
      <w:r w:rsidR="0089514F">
        <w:rPr>
          <w:sz w:val="28"/>
          <w:szCs w:val="28"/>
        </w:rPr>
        <w:t>respondida</w:t>
      </w:r>
      <w:r w:rsidR="007E4136">
        <w:rPr>
          <w:sz w:val="28"/>
          <w:szCs w:val="28"/>
        </w:rPr>
        <w:t xml:space="preserve"> por W</w:t>
      </w:r>
      <w:r w:rsidR="003F0BA3">
        <w:rPr>
          <w:sz w:val="28"/>
          <w:szCs w:val="28"/>
        </w:rPr>
        <w:t xml:space="preserve">alter </w:t>
      </w:r>
      <w:r w:rsidR="007E4136">
        <w:rPr>
          <w:sz w:val="28"/>
          <w:szCs w:val="28"/>
        </w:rPr>
        <w:t>que aquele é um local provisório</w:t>
      </w:r>
      <w:r w:rsidR="0089514F">
        <w:rPr>
          <w:sz w:val="28"/>
          <w:szCs w:val="28"/>
        </w:rPr>
        <w:t>, onde vai sendo depositado o material que chegam das obras e que vai sendo removido ao longo do tempo. Rafaela, continuando com a apresentação</w:t>
      </w:r>
      <w:r w:rsidR="0056283A">
        <w:rPr>
          <w:sz w:val="28"/>
          <w:szCs w:val="28"/>
        </w:rPr>
        <w:t xml:space="preserve">, apontou para o problema da drenagem do terreno que, em </w:t>
      </w:r>
      <w:r w:rsidR="004A1D05">
        <w:rPr>
          <w:sz w:val="28"/>
          <w:szCs w:val="28"/>
        </w:rPr>
        <w:t>uma reunião passada</w:t>
      </w:r>
      <w:r w:rsidR="0056283A">
        <w:rPr>
          <w:sz w:val="28"/>
          <w:szCs w:val="28"/>
        </w:rPr>
        <w:t xml:space="preserve">, foi pedido </w:t>
      </w:r>
      <w:r w:rsidR="004A1D05">
        <w:rPr>
          <w:sz w:val="28"/>
          <w:szCs w:val="28"/>
        </w:rPr>
        <w:t>para</w:t>
      </w:r>
      <w:r w:rsidR="00971E12">
        <w:rPr>
          <w:sz w:val="28"/>
          <w:szCs w:val="28"/>
        </w:rPr>
        <w:t xml:space="preserve"> que</w:t>
      </w:r>
      <w:r w:rsidR="004A1D05">
        <w:rPr>
          <w:sz w:val="28"/>
          <w:szCs w:val="28"/>
        </w:rPr>
        <w:t xml:space="preserve"> </w:t>
      </w:r>
      <w:r w:rsidR="00971E12">
        <w:rPr>
          <w:sz w:val="28"/>
          <w:szCs w:val="28"/>
        </w:rPr>
        <w:t xml:space="preserve">se </w:t>
      </w:r>
      <w:r w:rsidR="00B64B79">
        <w:rPr>
          <w:sz w:val="28"/>
          <w:szCs w:val="28"/>
        </w:rPr>
        <w:t>v</w:t>
      </w:r>
      <w:r w:rsidR="004A1D05">
        <w:rPr>
          <w:sz w:val="28"/>
          <w:szCs w:val="28"/>
        </w:rPr>
        <w:t>erifica</w:t>
      </w:r>
      <w:r w:rsidR="00971E12">
        <w:rPr>
          <w:sz w:val="28"/>
          <w:szCs w:val="28"/>
        </w:rPr>
        <w:t>sse</w:t>
      </w:r>
      <w:r w:rsidR="004A1D05">
        <w:rPr>
          <w:sz w:val="28"/>
          <w:szCs w:val="28"/>
        </w:rPr>
        <w:t xml:space="preserve"> essa drenagem, sendo que simplesmente inseriram pedras para diminuir a velocidade da vazão, mas continua a infiltração no terreno mais abaixo. Walter disse que o projeto não é perfeito, mas os problemas que vão aparecendo serão resolvidos. </w:t>
      </w:r>
      <w:r w:rsidR="00AC2EF0">
        <w:rPr>
          <w:sz w:val="28"/>
          <w:szCs w:val="28"/>
        </w:rPr>
        <w:t>Rafaela mostrou, em slides, que o padrão construtivo das casas do Tapera é diferente e melhor que aquele apresentado para as casas entregues pelo Estado. Entretanto, ela demonstrou preocupação com uma rocha fraturada que, segundo moradores, recebe muitos raios e que pode vir a atingir alguma casa ou morador se, porventura, vier a desprender alguma placa de rocha.</w:t>
      </w:r>
      <w:r w:rsidR="00F1438B">
        <w:rPr>
          <w:sz w:val="28"/>
          <w:szCs w:val="28"/>
        </w:rPr>
        <w:t xml:space="preserve"> Walter disse que em seu trabalho</w:t>
      </w:r>
      <w:r w:rsidR="00835A3A">
        <w:rPr>
          <w:sz w:val="28"/>
          <w:szCs w:val="28"/>
        </w:rPr>
        <w:t>,</w:t>
      </w:r>
      <w:r w:rsidR="00F1438B">
        <w:rPr>
          <w:sz w:val="28"/>
          <w:szCs w:val="28"/>
        </w:rPr>
        <w:t xml:space="preserve"> ele não trabalha com “</w:t>
      </w:r>
      <w:proofErr w:type="spellStart"/>
      <w:r w:rsidR="00F1438B">
        <w:rPr>
          <w:sz w:val="28"/>
          <w:szCs w:val="28"/>
        </w:rPr>
        <w:t>achismo</w:t>
      </w:r>
      <w:proofErr w:type="spellEnd"/>
      <w:r w:rsidR="00F1438B">
        <w:rPr>
          <w:sz w:val="28"/>
          <w:szCs w:val="28"/>
        </w:rPr>
        <w:t>”, mas sim com cálculos matemáticos. Assim, Walter disse</w:t>
      </w:r>
      <w:r w:rsidR="00835A3A">
        <w:rPr>
          <w:sz w:val="28"/>
          <w:szCs w:val="28"/>
        </w:rPr>
        <w:t>,</w:t>
      </w:r>
      <w:r w:rsidR="00F1438B">
        <w:rPr>
          <w:sz w:val="28"/>
          <w:szCs w:val="28"/>
        </w:rPr>
        <w:t xml:space="preserve"> que o deslocamento de pedras que foi mostrado por Rafaela</w:t>
      </w:r>
      <w:r w:rsidR="00A21E35">
        <w:rPr>
          <w:sz w:val="28"/>
          <w:szCs w:val="28"/>
        </w:rPr>
        <w:t xml:space="preserve"> nos slides é normal e previsto no projeto, sendo que em conversa com </w:t>
      </w:r>
      <w:r w:rsidR="00A21E35" w:rsidRPr="00835A3A">
        <w:rPr>
          <w:sz w:val="28"/>
          <w:szCs w:val="28"/>
        </w:rPr>
        <w:t xml:space="preserve">o </w:t>
      </w:r>
      <w:r w:rsidR="00835A3A">
        <w:rPr>
          <w:sz w:val="28"/>
          <w:szCs w:val="28"/>
        </w:rPr>
        <w:t>Doutor</w:t>
      </w:r>
      <w:r w:rsidR="00A21E35" w:rsidRPr="00835A3A">
        <w:rPr>
          <w:sz w:val="28"/>
          <w:szCs w:val="28"/>
        </w:rPr>
        <w:t xml:space="preserve"> Otavio</w:t>
      </w:r>
      <w:r w:rsidR="00835A3A">
        <w:rPr>
          <w:sz w:val="28"/>
          <w:szCs w:val="28"/>
        </w:rPr>
        <w:t xml:space="preserve"> Ramalho, da </w:t>
      </w:r>
      <w:proofErr w:type="spellStart"/>
      <w:r w:rsidR="00835A3A">
        <w:rPr>
          <w:sz w:val="28"/>
          <w:szCs w:val="28"/>
        </w:rPr>
        <w:t>Cohidro</w:t>
      </w:r>
      <w:proofErr w:type="spellEnd"/>
      <w:r w:rsidR="00835A3A">
        <w:rPr>
          <w:sz w:val="28"/>
          <w:szCs w:val="28"/>
        </w:rPr>
        <w:t xml:space="preserve"> Engenharia</w:t>
      </w:r>
      <w:r w:rsidR="00A21E35" w:rsidRPr="00835A3A">
        <w:rPr>
          <w:sz w:val="28"/>
          <w:szCs w:val="28"/>
        </w:rPr>
        <w:t xml:space="preserve">, </w:t>
      </w:r>
      <w:r w:rsidR="00A21E35">
        <w:rPr>
          <w:sz w:val="28"/>
          <w:szCs w:val="28"/>
        </w:rPr>
        <w:t xml:space="preserve">especialista na área com graduações e pós-graduações, este </w:t>
      </w:r>
      <w:r w:rsidR="00835A3A">
        <w:rPr>
          <w:sz w:val="28"/>
          <w:szCs w:val="28"/>
        </w:rPr>
        <w:t xml:space="preserve">lhe </w:t>
      </w:r>
      <w:r w:rsidR="00A21E35">
        <w:rPr>
          <w:sz w:val="28"/>
          <w:szCs w:val="28"/>
        </w:rPr>
        <w:t>informou que</w:t>
      </w:r>
      <w:r w:rsidR="00835A3A">
        <w:rPr>
          <w:sz w:val="28"/>
          <w:szCs w:val="28"/>
        </w:rPr>
        <w:t xml:space="preserve"> essa situação</w:t>
      </w:r>
      <w:r w:rsidR="00A21E35">
        <w:rPr>
          <w:sz w:val="28"/>
          <w:szCs w:val="28"/>
        </w:rPr>
        <w:t xml:space="preserve"> é normal e que ele possui responsabilidade técnica assinada no projeto. O Senhor Presidente questionou se, no ca</w:t>
      </w:r>
      <w:r w:rsidR="00835A3A">
        <w:rPr>
          <w:sz w:val="28"/>
          <w:szCs w:val="28"/>
        </w:rPr>
        <w:t xml:space="preserve">so de acontecerem chuvas fortes </w:t>
      </w:r>
      <w:r w:rsidR="00A21E35">
        <w:rPr>
          <w:sz w:val="28"/>
          <w:szCs w:val="28"/>
        </w:rPr>
        <w:t xml:space="preserve">que levem mais pedras ou desfaçam essa obra de </w:t>
      </w:r>
      <w:proofErr w:type="spellStart"/>
      <w:r w:rsidR="00A21E35" w:rsidRPr="00A21E35">
        <w:rPr>
          <w:sz w:val="28"/>
          <w:szCs w:val="28"/>
        </w:rPr>
        <w:t>enrocamento</w:t>
      </w:r>
      <w:proofErr w:type="spellEnd"/>
      <w:r w:rsidR="00835A3A">
        <w:rPr>
          <w:sz w:val="28"/>
          <w:szCs w:val="28"/>
        </w:rPr>
        <w:t>,</w:t>
      </w:r>
      <w:r w:rsidR="00A21E35">
        <w:rPr>
          <w:sz w:val="28"/>
          <w:szCs w:val="28"/>
        </w:rPr>
        <w:t xml:space="preserve"> quem será o responsável</w:t>
      </w:r>
      <w:r w:rsidR="00454BE5">
        <w:rPr>
          <w:sz w:val="28"/>
          <w:szCs w:val="28"/>
        </w:rPr>
        <w:t xml:space="preserve"> de se refazer a obra</w:t>
      </w:r>
      <w:r w:rsidR="00A21E35">
        <w:rPr>
          <w:sz w:val="28"/>
          <w:szCs w:val="28"/>
        </w:rPr>
        <w:t>, sendo respondido por Walter que</w:t>
      </w:r>
      <w:r w:rsidR="00454BE5">
        <w:rPr>
          <w:sz w:val="28"/>
          <w:szCs w:val="28"/>
        </w:rPr>
        <w:t>,</w:t>
      </w:r>
      <w:r w:rsidR="00A21E35">
        <w:rPr>
          <w:sz w:val="28"/>
          <w:szCs w:val="28"/>
        </w:rPr>
        <w:t xml:space="preserve"> </w:t>
      </w:r>
      <w:r w:rsidR="00454BE5">
        <w:rPr>
          <w:sz w:val="28"/>
          <w:szCs w:val="28"/>
        </w:rPr>
        <w:t>mesmo se não constar no contrato dessa obra, já existe um estudo para barragem de sedimentos</w:t>
      </w:r>
      <w:r w:rsidR="000A43AE">
        <w:rPr>
          <w:sz w:val="28"/>
          <w:szCs w:val="28"/>
        </w:rPr>
        <w:t xml:space="preserve"> dentro do </w:t>
      </w:r>
      <w:proofErr w:type="spellStart"/>
      <w:r w:rsidR="000A43AE">
        <w:rPr>
          <w:sz w:val="28"/>
          <w:szCs w:val="28"/>
        </w:rPr>
        <w:t>Inea</w:t>
      </w:r>
      <w:proofErr w:type="spellEnd"/>
      <w:r w:rsidR="000A43AE">
        <w:rPr>
          <w:sz w:val="28"/>
          <w:szCs w:val="28"/>
        </w:rPr>
        <w:t xml:space="preserve"> e, respondendo diretamente a questão levantada pelo Senhor Presidente, que existe dentro do CREA um entendimento legal que toda obra tem um período de adaptação, como uma garantia, que geralmente são de cinco anos</w:t>
      </w:r>
      <w:r w:rsidR="00835A3A">
        <w:rPr>
          <w:sz w:val="28"/>
          <w:szCs w:val="28"/>
        </w:rPr>
        <w:t>;</w:t>
      </w:r>
      <w:r w:rsidR="000A43AE">
        <w:rPr>
          <w:sz w:val="28"/>
          <w:szCs w:val="28"/>
        </w:rPr>
        <w:t xml:space="preserve"> e que ocorrendo problemas</w:t>
      </w:r>
      <w:r w:rsidR="00835A3A">
        <w:rPr>
          <w:sz w:val="28"/>
          <w:szCs w:val="28"/>
        </w:rPr>
        <w:t>,</w:t>
      </w:r>
      <w:r w:rsidR="000A43AE">
        <w:rPr>
          <w:sz w:val="28"/>
          <w:szCs w:val="28"/>
        </w:rPr>
        <w:t xml:space="preserve"> o projetista será acionado administrativa</w:t>
      </w:r>
      <w:r w:rsidR="005A1A7B">
        <w:rPr>
          <w:sz w:val="28"/>
          <w:szCs w:val="28"/>
        </w:rPr>
        <w:t>mente</w:t>
      </w:r>
      <w:r w:rsidR="000A43AE">
        <w:rPr>
          <w:sz w:val="28"/>
          <w:szCs w:val="28"/>
        </w:rPr>
        <w:t xml:space="preserve">, e se necessário, </w:t>
      </w:r>
      <w:r w:rsidR="005A1A7B">
        <w:rPr>
          <w:sz w:val="28"/>
          <w:szCs w:val="28"/>
        </w:rPr>
        <w:t>judicialmente</w:t>
      </w:r>
      <w:r w:rsidR="000A43AE">
        <w:rPr>
          <w:sz w:val="28"/>
          <w:szCs w:val="28"/>
        </w:rPr>
        <w:t xml:space="preserve">. Rafaela pediu que fosse encaminhado ofício ao </w:t>
      </w:r>
      <w:proofErr w:type="spellStart"/>
      <w:r w:rsidR="000A43AE">
        <w:rPr>
          <w:sz w:val="28"/>
          <w:szCs w:val="28"/>
        </w:rPr>
        <w:t>Inea</w:t>
      </w:r>
      <w:proofErr w:type="spellEnd"/>
      <w:r w:rsidR="000A43AE">
        <w:rPr>
          <w:sz w:val="28"/>
          <w:szCs w:val="28"/>
        </w:rPr>
        <w:t xml:space="preserve"> pedindo cópia do projeto, sendo que Walter pediu que fosse encaminhado esse ofício diretamente aos gestores da obra. </w:t>
      </w:r>
      <w:r w:rsidR="00321F9B">
        <w:rPr>
          <w:sz w:val="28"/>
          <w:szCs w:val="28"/>
        </w:rPr>
        <w:t>Rafaela disse que o engenheiro Grillo informou na</w:t>
      </w:r>
      <w:r w:rsidR="001041C2">
        <w:rPr>
          <w:sz w:val="28"/>
          <w:szCs w:val="28"/>
        </w:rPr>
        <w:t xml:space="preserve"> audiência de dezembro</w:t>
      </w:r>
      <w:r w:rsidR="00321F9B">
        <w:rPr>
          <w:sz w:val="28"/>
          <w:szCs w:val="28"/>
        </w:rPr>
        <w:t xml:space="preserve"> que iria convidar o projetista da obra para participar de uma reunião d</w:t>
      </w:r>
      <w:r w:rsidR="001041C2">
        <w:rPr>
          <w:sz w:val="28"/>
          <w:szCs w:val="28"/>
        </w:rPr>
        <w:t>est</w:t>
      </w:r>
      <w:r w:rsidR="00321F9B">
        <w:rPr>
          <w:sz w:val="28"/>
          <w:szCs w:val="28"/>
        </w:rPr>
        <w:t>a Comissão.</w:t>
      </w:r>
      <w:r w:rsidR="001041C2">
        <w:rPr>
          <w:sz w:val="28"/>
          <w:szCs w:val="28"/>
        </w:rPr>
        <w:t xml:space="preserve"> Walter disse que o projetista poderia ser chamado para elucidar </w:t>
      </w:r>
      <w:r w:rsidR="00835A3A">
        <w:rPr>
          <w:sz w:val="28"/>
          <w:szCs w:val="28"/>
        </w:rPr>
        <w:t>as</w:t>
      </w:r>
      <w:r w:rsidR="001041C2">
        <w:rPr>
          <w:sz w:val="28"/>
          <w:szCs w:val="28"/>
        </w:rPr>
        <w:t xml:space="preserve"> dúvidas</w:t>
      </w:r>
      <w:r w:rsidR="00835A3A">
        <w:rPr>
          <w:sz w:val="28"/>
          <w:szCs w:val="28"/>
        </w:rPr>
        <w:t xml:space="preserve"> existentes</w:t>
      </w:r>
      <w:r w:rsidR="001041C2">
        <w:rPr>
          <w:sz w:val="28"/>
          <w:szCs w:val="28"/>
        </w:rPr>
        <w:t xml:space="preserve">. Rafaela disse que </w:t>
      </w:r>
      <w:r w:rsidR="001041C2">
        <w:rPr>
          <w:sz w:val="28"/>
          <w:szCs w:val="28"/>
        </w:rPr>
        <w:lastRenderedPageBreak/>
        <w:t>gostaria muito que pelo</w:t>
      </w:r>
      <w:r w:rsidR="002C2DCD">
        <w:rPr>
          <w:sz w:val="28"/>
          <w:szCs w:val="28"/>
        </w:rPr>
        <w:t>s</w:t>
      </w:r>
      <w:r w:rsidR="001041C2">
        <w:rPr>
          <w:sz w:val="28"/>
          <w:szCs w:val="28"/>
        </w:rPr>
        <w:t xml:space="preserve"> próximos 5 anos não </w:t>
      </w:r>
      <w:proofErr w:type="gramStart"/>
      <w:r w:rsidR="001041C2">
        <w:rPr>
          <w:sz w:val="28"/>
          <w:szCs w:val="28"/>
        </w:rPr>
        <w:t>acontecesse</w:t>
      </w:r>
      <w:proofErr w:type="gramEnd"/>
      <w:r w:rsidR="001041C2">
        <w:rPr>
          <w:sz w:val="28"/>
          <w:szCs w:val="28"/>
        </w:rPr>
        <w:t xml:space="preserve"> de novo nenhuma chuva mais forte para que a obra sedimentasse e se revegetasse naturalmente, mas que chuvas tem grandes chances de acontecer. </w:t>
      </w:r>
      <w:r w:rsidR="00983B02">
        <w:rPr>
          <w:sz w:val="28"/>
          <w:szCs w:val="28"/>
        </w:rPr>
        <w:t>O Senhor Presidente disse qu</w:t>
      </w:r>
      <w:r w:rsidR="00A752D2">
        <w:rPr>
          <w:sz w:val="28"/>
          <w:szCs w:val="28"/>
        </w:rPr>
        <w:t>e esse assunto está</w:t>
      </w:r>
      <w:r w:rsidR="00983B02">
        <w:rPr>
          <w:sz w:val="28"/>
          <w:szCs w:val="28"/>
        </w:rPr>
        <w:t xml:space="preserve"> descrito no relatório </w:t>
      </w:r>
      <w:r w:rsidR="002C2DCD">
        <w:rPr>
          <w:sz w:val="28"/>
          <w:szCs w:val="28"/>
        </w:rPr>
        <w:t xml:space="preserve">desta Comissão referente ao ano passado e passou a palavra para </w:t>
      </w:r>
      <w:r w:rsidR="00716B72">
        <w:rPr>
          <w:sz w:val="28"/>
          <w:szCs w:val="28"/>
        </w:rPr>
        <w:t>Walter</w:t>
      </w:r>
      <w:r w:rsidR="00C67CF8">
        <w:rPr>
          <w:sz w:val="28"/>
          <w:szCs w:val="28"/>
        </w:rPr>
        <w:t>, o qual informou</w:t>
      </w:r>
      <w:r w:rsidR="00716B72">
        <w:rPr>
          <w:sz w:val="28"/>
          <w:szCs w:val="28"/>
        </w:rPr>
        <w:t xml:space="preserve"> que os contratos das licitações do </w:t>
      </w:r>
      <w:proofErr w:type="spellStart"/>
      <w:r w:rsidR="00716B72">
        <w:rPr>
          <w:sz w:val="28"/>
          <w:szCs w:val="28"/>
        </w:rPr>
        <w:t>Inea</w:t>
      </w:r>
      <w:proofErr w:type="spellEnd"/>
      <w:r w:rsidR="00716B72">
        <w:rPr>
          <w:sz w:val="28"/>
          <w:szCs w:val="28"/>
        </w:rPr>
        <w:t xml:space="preserve"> estão no site do Órgão, podendo procurar por </w:t>
      </w:r>
      <w:r w:rsidR="00C67CF8" w:rsidRPr="00835A3A">
        <w:rPr>
          <w:sz w:val="28"/>
          <w:szCs w:val="28"/>
        </w:rPr>
        <w:t>“</w:t>
      </w:r>
      <w:r w:rsidR="00716B72" w:rsidRPr="00835A3A">
        <w:rPr>
          <w:sz w:val="28"/>
          <w:szCs w:val="28"/>
        </w:rPr>
        <w:t>10 de 2013</w:t>
      </w:r>
      <w:r w:rsidR="00C67CF8">
        <w:rPr>
          <w:sz w:val="28"/>
          <w:szCs w:val="28"/>
        </w:rPr>
        <w:t>” para encontrar o contrato da obra em questão</w:t>
      </w:r>
      <w:r w:rsidR="00716B72">
        <w:rPr>
          <w:sz w:val="28"/>
          <w:szCs w:val="28"/>
        </w:rPr>
        <w:t>.</w:t>
      </w:r>
      <w:r w:rsidR="00C67CF8">
        <w:rPr>
          <w:sz w:val="28"/>
          <w:szCs w:val="28"/>
        </w:rPr>
        <w:t xml:space="preserve"> </w:t>
      </w:r>
      <w:r w:rsidR="00716B72">
        <w:rPr>
          <w:sz w:val="28"/>
          <w:szCs w:val="28"/>
        </w:rPr>
        <w:t>O Senhor Presidente questionou se, para próxima reunião, poderiam comparecer</w:t>
      </w:r>
      <w:r w:rsidR="00C67CF8">
        <w:rPr>
          <w:sz w:val="28"/>
          <w:szCs w:val="28"/>
        </w:rPr>
        <w:t xml:space="preserve"> os técnicos responsáveis pelo projeto para tirar dúvidas, sendo respondido por </w:t>
      </w:r>
      <w:r w:rsidR="00716B72">
        <w:rPr>
          <w:sz w:val="28"/>
          <w:szCs w:val="28"/>
        </w:rPr>
        <w:t>Walter</w:t>
      </w:r>
      <w:r w:rsidR="00C67CF8">
        <w:rPr>
          <w:sz w:val="28"/>
          <w:szCs w:val="28"/>
        </w:rPr>
        <w:t xml:space="preserve"> que</w:t>
      </w:r>
      <w:r w:rsidR="00716B72">
        <w:rPr>
          <w:sz w:val="28"/>
          <w:szCs w:val="28"/>
        </w:rPr>
        <w:t xml:space="preserve"> não poderia se responsabilizar, mas que poderia tentar o contato com eles.</w:t>
      </w:r>
      <w:r w:rsidR="00C67CF8">
        <w:rPr>
          <w:sz w:val="28"/>
          <w:szCs w:val="28"/>
        </w:rPr>
        <w:t xml:space="preserve"> O Senhor </w:t>
      </w:r>
      <w:r w:rsidR="00716B72">
        <w:rPr>
          <w:sz w:val="28"/>
          <w:szCs w:val="28"/>
        </w:rPr>
        <w:t xml:space="preserve">Presidente questionou sobre o esgoto que está sendo despejado sobre o solo e </w:t>
      </w:r>
      <w:r w:rsidR="00C67CF8">
        <w:rPr>
          <w:sz w:val="28"/>
          <w:szCs w:val="28"/>
        </w:rPr>
        <w:t>dentro d</w:t>
      </w:r>
      <w:r w:rsidR="00716B72">
        <w:rPr>
          <w:sz w:val="28"/>
          <w:szCs w:val="28"/>
        </w:rPr>
        <w:t>o rio.</w:t>
      </w:r>
      <w:r w:rsidR="00C67CF8">
        <w:rPr>
          <w:sz w:val="28"/>
          <w:szCs w:val="28"/>
        </w:rPr>
        <w:t xml:space="preserve"> </w:t>
      </w:r>
      <w:r w:rsidR="00716B72">
        <w:rPr>
          <w:sz w:val="28"/>
          <w:szCs w:val="28"/>
        </w:rPr>
        <w:t xml:space="preserve">A Promotora </w:t>
      </w:r>
      <w:r w:rsidR="00C67CF8">
        <w:rPr>
          <w:sz w:val="28"/>
          <w:szCs w:val="28"/>
        </w:rPr>
        <w:t xml:space="preserve">Zilda </w:t>
      </w:r>
      <w:r w:rsidR="00716B72">
        <w:rPr>
          <w:sz w:val="28"/>
          <w:szCs w:val="28"/>
        </w:rPr>
        <w:t>disse que já existe legislação a respeito obrigando a existência de uma fossa filtro</w:t>
      </w:r>
      <w:r w:rsidR="00C67CF8">
        <w:rPr>
          <w:sz w:val="28"/>
          <w:szCs w:val="28"/>
        </w:rPr>
        <w:t xml:space="preserve"> para cada uma dessas casas e que ela mesma já propôs em reunião de se criar uma lei dando descontos para aqueles que fizessem a fossa filtro e punindo os que não fizessem</w:t>
      </w:r>
      <w:r w:rsidR="00716B72">
        <w:rPr>
          <w:sz w:val="28"/>
          <w:szCs w:val="28"/>
        </w:rPr>
        <w:t xml:space="preserve">. </w:t>
      </w:r>
      <w:r w:rsidR="00C67CF8">
        <w:rPr>
          <w:sz w:val="28"/>
          <w:szCs w:val="28"/>
        </w:rPr>
        <w:t>O Senhor Presidente disse que como vereador ele não pode criar uma l</w:t>
      </w:r>
      <w:r w:rsidR="00A752D2">
        <w:rPr>
          <w:sz w:val="28"/>
          <w:szCs w:val="28"/>
        </w:rPr>
        <w:t xml:space="preserve">ei que interfira na </w:t>
      </w:r>
      <w:r w:rsidR="00835A3A">
        <w:rPr>
          <w:sz w:val="28"/>
          <w:szCs w:val="28"/>
        </w:rPr>
        <w:t xml:space="preserve">arrecadação da receita </w:t>
      </w:r>
      <w:r w:rsidR="00A752D2">
        <w:rPr>
          <w:sz w:val="28"/>
          <w:szCs w:val="28"/>
        </w:rPr>
        <w:t>da P</w:t>
      </w:r>
      <w:r w:rsidR="00C67CF8">
        <w:rPr>
          <w:sz w:val="28"/>
          <w:szCs w:val="28"/>
        </w:rPr>
        <w:t>refeitura.</w:t>
      </w:r>
      <w:r w:rsidR="00835A3A">
        <w:rPr>
          <w:sz w:val="28"/>
          <w:szCs w:val="28"/>
        </w:rPr>
        <w:t xml:space="preserve"> </w:t>
      </w:r>
      <w:r w:rsidR="00C67CF8">
        <w:rPr>
          <w:sz w:val="28"/>
          <w:szCs w:val="28"/>
        </w:rPr>
        <w:t xml:space="preserve">O Senhor Presidente passou a palavra para </w:t>
      </w:r>
      <w:r w:rsidR="00716B72">
        <w:rPr>
          <w:sz w:val="28"/>
          <w:szCs w:val="28"/>
        </w:rPr>
        <w:t>Edison</w:t>
      </w:r>
      <w:r w:rsidR="00C67CF8">
        <w:rPr>
          <w:sz w:val="28"/>
          <w:szCs w:val="28"/>
        </w:rPr>
        <w:t>, que</w:t>
      </w:r>
      <w:r w:rsidR="00716B72">
        <w:rPr>
          <w:sz w:val="28"/>
          <w:szCs w:val="28"/>
        </w:rPr>
        <w:t xml:space="preserve"> disse </w:t>
      </w:r>
      <w:r w:rsidR="00C67CF8">
        <w:rPr>
          <w:sz w:val="28"/>
          <w:szCs w:val="28"/>
        </w:rPr>
        <w:t>estar sendo estudada a</w:t>
      </w:r>
      <w:r w:rsidR="00716B72">
        <w:rPr>
          <w:sz w:val="28"/>
          <w:szCs w:val="28"/>
        </w:rPr>
        <w:t xml:space="preserve"> con</w:t>
      </w:r>
      <w:r w:rsidR="00C67CF8">
        <w:rPr>
          <w:sz w:val="28"/>
          <w:szCs w:val="28"/>
        </w:rPr>
        <w:t>s</w:t>
      </w:r>
      <w:r w:rsidR="00716B72">
        <w:rPr>
          <w:sz w:val="28"/>
          <w:szCs w:val="28"/>
        </w:rPr>
        <w:t>trução de uma Estação de Tratamento de Esgoto (ETE)</w:t>
      </w:r>
      <w:r w:rsidR="00C67CF8">
        <w:rPr>
          <w:sz w:val="28"/>
          <w:szCs w:val="28"/>
        </w:rPr>
        <w:t xml:space="preserve"> e que</w:t>
      </w:r>
      <w:r w:rsidR="00716B72">
        <w:rPr>
          <w:sz w:val="28"/>
          <w:szCs w:val="28"/>
        </w:rPr>
        <w:t xml:space="preserve"> já est</w:t>
      </w:r>
      <w:r w:rsidR="00A752D2">
        <w:rPr>
          <w:sz w:val="28"/>
          <w:szCs w:val="28"/>
        </w:rPr>
        <w:t>á</w:t>
      </w:r>
      <w:r w:rsidR="00716B72">
        <w:rPr>
          <w:sz w:val="28"/>
          <w:szCs w:val="28"/>
        </w:rPr>
        <w:t xml:space="preserve"> sendo verificada como será feita a coleta e </w:t>
      </w:r>
      <w:r w:rsidR="00A752D2">
        <w:rPr>
          <w:sz w:val="28"/>
          <w:szCs w:val="28"/>
        </w:rPr>
        <w:t xml:space="preserve">o </w:t>
      </w:r>
      <w:r w:rsidR="00716B72">
        <w:rPr>
          <w:sz w:val="28"/>
          <w:szCs w:val="28"/>
        </w:rPr>
        <w:t>tratamento desse material.</w:t>
      </w:r>
      <w:r w:rsidR="002A4F0B">
        <w:rPr>
          <w:sz w:val="28"/>
          <w:szCs w:val="28"/>
        </w:rPr>
        <w:t xml:space="preserve"> </w:t>
      </w:r>
      <w:r w:rsidR="00716B72">
        <w:rPr>
          <w:sz w:val="28"/>
          <w:szCs w:val="28"/>
        </w:rPr>
        <w:t>O Senhor Presidente questionou sobre onde está o maquinário das obras</w:t>
      </w:r>
      <w:r w:rsidR="00AF1EE9">
        <w:rPr>
          <w:sz w:val="28"/>
          <w:szCs w:val="28"/>
        </w:rPr>
        <w:t xml:space="preserve"> do </w:t>
      </w:r>
      <w:proofErr w:type="spellStart"/>
      <w:r w:rsidR="00AF1EE9">
        <w:rPr>
          <w:sz w:val="28"/>
          <w:szCs w:val="28"/>
        </w:rPr>
        <w:t>Inea</w:t>
      </w:r>
      <w:proofErr w:type="spellEnd"/>
      <w:r w:rsidR="00716B72">
        <w:rPr>
          <w:sz w:val="28"/>
          <w:szCs w:val="28"/>
        </w:rPr>
        <w:t xml:space="preserve">, sendo que Walter respondeu que </w:t>
      </w:r>
      <w:r w:rsidR="00AF1EE9">
        <w:rPr>
          <w:sz w:val="28"/>
          <w:szCs w:val="28"/>
        </w:rPr>
        <w:t xml:space="preserve">as obras </w:t>
      </w:r>
      <w:r w:rsidR="00716B72">
        <w:rPr>
          <w:sz w:val="28"/>
          <w:szCs w:val="28"/>
        </w:rPr>
        <w:t>já chegaram ao</w:t>
      </w:r>
      <w:r w:rsidR="00AF1EE9">
        <w:rPr>
          <w:sz w:val="28"/>
          <w:szCs w:val="28"/>
        </w:rPr>
        <w:t>s</w:t>
      </w:r>
      <w:r w:rsidR="00716B72">
        <w:rPr>
          <w:sz w:val="28"/>
          <w:szCs w:val="28"/>
        </w:rPr>
        <w:t xml:space="preserve"> </w:t>
      </w:r>
      <w:r w:rsidR="00A752D2">
        <w:rPr>
          <w:sz w:val="28"/>
          <w:szCs w:val="28"/>
        </w:rPr>
        <w:t>b</w:t>
      </w:r>
      <w:r w:rsidR="00AF1EE9">
        <w:rPr>
          <w:sz w:val="28"/>
          <w:szCs w:val="28"/>
        </w:rPr>
        <w:t xml:space="preserve">airros </w:t>
      </w:r>
      <w:r w:rsidR="00716B72">
        <w:rPr>
          <w:sz w:val="28"/>
          <w:szCs w:val="28"/>
        </w:rPr>
        <w:t xml:space="preserve">Madame Machado e Buraco do Sapo. Ele disse que ainda </w:t>
      </w:r>
      <w:r w:rsidR="002A4F0B">
        <w:rPr>
          <w:sz w:val="28"/>
          <w:szCs w:val="28"/>
        </w:rPr>
        <w:t xml:space="preserve">que </w:t>
      </w:r>
      <w:r w:rsidR="00716B72">
        <w:rPr>
          <w:sz w:val="28"/>
          <w:szCs w:val="28"/>
        </w:rPr>
        <w:t>não finalizaram essas referidas obras devido</w:t>
      </w:r>
      <w:r w:rsidR="00BB78E0">
        <w:rPr>
          <w:sz w:val="28"/>
          <w:szCs w:val="28"/>
        </w:rPr>
        <w:t xml:space="preserve"> </w:t>
      </w:r>
      <w:r w:rsidR="002A4F0B">
        <w:rPr>
          <w:sz w:val="28"/>
          <w:szCs w:val="28"/>
        </w:rPr>
        <w:t>ao recesso da</w:t>
      </w:r>
      <w:r w:rsidR="00BB78E0">
        <w:rPr>
          <w:sz w:val="28"/>
          <w:szCs w:val="28"/>
        </w:rPr>
        <w:t xml:space="preserve"> virada do ano</w:t>
      </w:r>
      <w:r w:rsidR="002A4F0B">
        <w:rPr>
          <w:sz w:val="28"/>
          <w:szCs w:val="28"/>
        </w:rPr>
        <w:t xml:space="preserve"> e que existe a necessidade de uma visita, feita pela Caixa, com intuito de fiscalização.</w:t>
      </w:r>
      <w:r w:rsidR="00835A3A">
        <w:rPr>
          <w:sz w:val="28"/>
          <w:szCs w:val="28"/>
        </w:rPr>
        <w:t xml:space="preserve"> </w:t>
      </w:r>
      <w:r w:rsidR="002A4F0B">
        <w:rPr>
          <w:sz w:val="28"/>
          <w:szCs w:val="28"/>
        </w:rPr>
        <w:t xml:space="preserve">Segundo Walter, essa </w:t>
      </w:r>
      <w:r w:rsidR="00BB78E0">
        <w:rPr>
          <w:sz w:val="28"/>
          <w:szCs w:val="28"/>
        </w:rPr>
        <w:t>fiscalização da Caixa ocorreu semana passada</w:t>
      </w:r>
      <w:r w:rsidR="002A4F0B">
        <w:rPr>
          <w:sz w:val="28"/>
          <w:szCs w:val="28"/>
        </w:rPr>
        <w:t xml:space="preserve"> e que</w:t>
      </w:r>
      <w:r w:rsidR="00BB78E0">
        <w:rPr>
          <w:sz w:val="28"/>
          <w:szCs w:val="28"/>
        </w:rPr>
        <w:t>, após o sinal positivo da Caixa</w:t>
      </w:r>
      <w:r w:rsidR="002A4F0B">
        <w:rPr>
          <w:sz w:val="28"/>
          <w:szCs w:val="28"/>
        </w:rPr>
        <w:t>,</w:t>
      </w:r>
      <w:r w:rsidR="00BB78E0">
        <w:rPr>
          <w:sz w:val="28"/>
          <w:szCs w:val="28"/>
        </w:rPr>
        <w:t xml:space="preserve"> será </w:t>
      </w:r>
      <w:r w:rsidR="00126BCD">
        <w:rPr>
          <w:sz w:val="28"/>
          <w:szCs w:val="28"/>
        </w:rPr>
        <w:t>iniciada</w:t>
      </w:r>
      <w:r w:rsidR="00BB78E0">
        <w:rPr>
          <w:sz w:val="28"/>
          <w:szCs w:val="28"/>
        </w:rPr>
        <w:t xml:space="preserve"> a segunda etapa das obras, com a instalação</w:t>
      </w:r>
      <w:r w:rsidR="004A5F71">
        <w:rPr>
          <w:sz w:val="28"/>
          <w:szCs w:val="28"/>
        </w:rPr>
        <w:t xml:space="preserve"> das estruturas de contenção e controle de cheias, também denominados de Parques Fluviais.</w:t>
      </w:r>
      <w:r w:rsidR="00BB78E0">
        <w:rPr>
          <w:sz w:val="28"/>
          <w:szCs w:val="28"/>
        </w:rPr>
        <w:t xml:space="preserve"> </w:t>
      </w:r>
      <w:r w:rsidR="00F14E61">
        <w:rPr>
          <w:sz w:val="28"/>
          <w:szCs w:val="28"/>
        </w:rPr>
        <w:t xml:space="preserve">Para Walter, </w:t>
      </w:r>
      <w:r w:rsidR="00BB78E0">
        <w:rPr>
          <w:sz w:val="28"/>
          <w:szCs w:val="28"/>
        </w:rPr>
        <w:t>existe uma previsão de cerca de dois meses para o início dessa segunda etapa.</w:t>
      </w:r>
      <w:r w:rsidR="004A5F71">
        <w:rPr>
          <w:sz w:val="28"/>
          <w:szCs w:val="28"/>
        </w:rPr>
        <w:t xml:space="preserve"> </w:t>
      </w:r>
      <w:r w:rsidR="00BB78E0">
        <w:rPr>
          <w:sz w:val="28"/>
          <w:szCs w:val="28"/>
        </w:rPr>
        <w:t>O Senhor Presidente questionou</w:t>
      </w:r>
      <w:r w:rsidR="004A5F71">
        <w:rPr>
          <w:sz w:val="28"/>
          <w:szCs w:val="28"/>
        </w:rPr>
        <w:t xml:space="preserve"> se os projetos da segunda etapa das obras também se encontram disponíveis no site do </w:t>
      </w:r>
      <w:proofErr w:type="spellStart"/>
      <w:r w:rsidR="004A5F71">
        <w:rPr>
          <w:sz w:val="28"/>
          <w:szCs w:val="28"/>
        </w:rPr>
        <w:t>Inea</w:t>
      </w:r>
      <w:proofErr w:type="spellEnd"/>
      <w:r w:rsidR="004A5F71">
        <w:rPr>
          <w:sz w:val="28"/>
          <w:szCs w:val="28"/>
        </w:rPr>
        <w:t>, sendo respondido por Walter que não, mas que esses projetos estão disponíveis ao CAO e que lá seria possível sua visualização. O Senhor Presidente disse que os moradores da região estão receosos sobre a instalação do Skate-Parque, mas que</w:t>
      </w:r>
      <w:r w:rsidR="00835A3A">
        <w:rPr>
          <w:sz w:val="28"/>
          <w:szCs w:val="28"/>
        </w:rPr>
        <w:t>,</w:t>
      </w:r>
      <w:r w:rsidR="004A5F71">
        <w:rPr>
          <w:sz w:val="28"/>
          <w:szCs w:val="28"/>
        </w:rPr>
        <w:t xml:space="preserve"> para ele</w:t>
      </w:r>
      <w:r w:rsidR="00835A3A">
        <w:rPr>
          <w:sz w:val="28"/>
          <w:szCs w:val="28"/>
        </w:rPr>
        <w:t>,</w:t>
      </w:r>
      <w:r w:rsidR="004A5F71">
        <w:rPr>
          <w:sz w:val="28"/>
          <w:szCs w:val="28"/>
        </w:rPr>
        <w:t xml:space="preserve"> existem outros exemplos de parques, como o de Madureira, que permitem </w:t>
      </w:r>
      <w:r w:rsidR="00A752D2">
        <w:rPr>
          <w:sz w:val="28"/>
          <w:szCs w:val="28"/>
        </w:rPr>
        <w:t>a</w:t>
      </w:r>
      <w:r w:rsidR="004A5F71">
        <w:rPr>
          <w:sz w:val="28"/>
          <w:szCs w:val="28"/>
        </w:rPr>
        <w:t xml:space="preserve"> diversas pessoas </w:t>
      </w:r>
      <w:r w:rsidR="00835A3A">
        <w:rPr>
          <w:sz w:val="28"/>
          <w:szCs w:val="28"/>
        </w:rPr>
        <w:t>transitar</w:t>
      </w:r>
      <w:r w:rsidR="004A5F71">
        <w:rPr>
          <w:sz w:val="28"/>
          <w:szCs w:val="28"/>
        </w:rPr>
        <w:t xml:space="preserve"> </w:t>
      </w:r>
      <w:r w:rsidR="00A752D2">
        <w:rPr>
          <w:sz w:val="28"/>
          <w:szCs w:val="28"/>
        </w:rPr>
        <w:t>à</w:t>
      </w:r>
      <w:r w:rsidR="004A5F71">
        <w:rPr>
          <w:sz w:val="28"/>
          <w:szCs w:val="28"/>
        </w:rPr>
        <w:t xml:space="preserve"> noite na região. Para o Senhor Presidente, o Parque de Exposições tem difícil acesso para muitos jovens em decorrência da distância entr</w:t>
      </w:r>
      <w:r w:rsidR="00835A3A">
        <w:rPr>
          <w:sz w:val="28"/>
          <w:szCs w:val="28"/>
        </w:rPr>
        <w:t>e</w:t>
      </w:r>
      <w:r w:rsidR="004A5F71">
        <w:rPr>
          <w:sz w:val="28"/>
          <w:szCs w:val="28"/>
        </w:rPr>
        <w:t xml:space="preserve"> suas residências e o referido Parque. Walter disse serão construídos </w:t>
      </w:r>
      <w:proofErr w:type="spellStart"/>
      <w:r w:rsidR="004A5F71">
        <w:rPr>
          <w:sz w:val="28"/>
          <w:szCs w:val="28"/>
        </w:rPr>
        <w:t>Skate-Parques</w:t>
      </w:r>
      <w:proofErr w:type="spellEnd"/>
      <w:r w:rsidR="004A5F71">
        <w:rPr>
          <w:sz w:val="28"/>
          <w:szCs w:val="28"/>
        </w:rPr>
        <w:t xml:space="preserve"> em </w:t>
      </w:r>
      <w:proofErr w:type="spellStart"/>
      <w:r w:rsidR="004A5F71">
        <w:rPr>
          <w:sz w:val="28"/>
          <w:szCs w:val="28"/>
        </w:rPr>
        <w:t>Itaipava</w:t>
      </w:r>
      <w:proofErr w:type="spellEnd"/>
      <w:r w:rsidR="00DE763D">
        <w:rPr>
          <w:sz w:val="28"/>
          <w:szCs w:val="28"/>
        </w:rPr>
        <w:t>, no estilo de piscina,</w:t>
      </w:r>
      <w:r w:rsidR="004A5F71">
        <w:rPr>
          <w:sz w:val="28"/>
          <w:szCs w:val="28"/>
        </w:rPr>
        <w:t xml:space="preserve"> e na Posse</w:t>
      </w:r>
      <w:r w:rsidR="00DE763D">
        <w:rPr>
          <w:sz w:val="28"/>
          <w:szCs w:val="28"/>
        </w:rPr>
        <w:t xml:space="preserve">, no estilo </w:t>
      </w:r>
      <w:proofErr w:type="spellStart"/>
      <w:r w:rsidR="00DE763D" w:rsidRPr="00DE763D">
        <w:rPr>
          <w:i/>
          <w:sz w:val="28"/>
          <w:szCs w:val="28"/>
        </w:rPr>
        <w:t>street</w:t>
      </w:r>
      <w:proofErr w:type="spellEnd"/>
      <w:r w:rsidR="00DE763D">
        <w:rPr>
          <w:i/>
          <w:sz w:val="28"/>
          <w:szCs w:val="28"/>
        </w:rPr>
        <w:t>.</w:t>
      </w:r>
      <w:r w:rsidR="00DE763D">
        <w:rPr>
          <w:sz w:val="28"/>
          <w:szCs w:val="28"/>
        </w:rPr>
        <w:t xml:space="preserve"> Ele ainda informou que o projetista desses parque</w:t>
      </w:r>
      <w:r w:rsidR="00A752D2">
        <w:rPr>
          <w:sz w:val="28"/>
          <w:szCs w:val="28"/>
        </w:rPr>
        <w:t>s</w:t>
      </w:r>
      <w:r w:rsidR="00DE763D">
        <w:rPr>
          <w:sz w:val="28"/>
          <w:szCs w:val="28"/>
        </w:rPr>
        <w:t xml:space="preserve"> será o mesmo que fez o projeto de Parque de Madureira. </w:t>
      </w:r>
      <w:r w:rsidR="00BB78E0">
        <w:rPr>
          <w:sz w:val="28"/>
          <w:szCs w:val="28"/>
        </w:rPr>
        <w:t xml:space="preserve">Walter disse que foi verificado que existem vários </w:t>
      </w:r>
      <w:r w:rsidR="00126BCD">
        <w:rPr>
          <w:sz w:val="28"/>
          <w:szCs w:val="28"/>
        </w:rPr>
        <w:t>“</w:t>
      </w:r>
      <w:proofErr w:type="spellStart"/>
      <w:r w:rsidR="00BB78E0" w:rsidRPr="00BB78E0">
        <w:rPr>
          <w:bCs/>
          <w:sz w:val="28"/>
          <w:szCs w:val="28"/>
        </w:rPr>
        <w:t>esqueitistas</w:t>
      </w:r>
      <w:proofErr w:type="spellEnd"/>
      <w:r w:rsidR="00126BCD">
        <w:rPr>
          <w:bCs/>
          <w:sz w:val="28"/>
          <w:szCs w:val="28"/>
        </w:rPr>
        <w:t>”</w:t>
      </w:r>
      <w:r w:rsidR="00BB78E0">
        <w:rPr>
          <w:bCs/>
          <w:sz w:val="28"/>
          <w:szCs w:val="28"/>
        </w:rPr>
        <w:t xml:space="preserve"> na área</w:t>
      </w:r>
      <w:r w:rsidR="00DE763D">
        <w:rPr>
          <w:bCs/>
          <w:sz w:val="28"/>
          <w:szCs w:val="28"/>
        </w:rPr>
        <w:t xml:space="preserve"> de </w:t>
      </w:r>
      <w:proofErr w:type="spellStart"/>
      <w:r w:rsidR="00DE763D">
        <w:rPr>
          <w:bCs/>
          <w:sz w:val="28"/>
          <w:szCs w:val="28"/>
        </w:rPr>
        <w:t>Itaipava</w:t>
      </w:r>
      <w:proofErr w:type="spellEnd"/>
      <w:r w:rsidR="00DE763D">
        <w:rPr>
          <w:bCs/>
          <w:sz w:val="28"/>
          <w:szCs w:val="28"/>
        </w:rPr>
        <w:t xml:space="preserve"> e que p</w:t>
      </w:r>
      <w:r w:rsidR="00835A3A">
        <w:rPr>
          <w:bCs/>
          <w:sz w:val="28"/>
          <w:szCs w:val="28"/>
        </w:rPr>
        <w:t>oderão aproveitar esses Parques.</w:t>
      </w:r>
      <w:r w:rsidR="00DE763D">
        <w:rPr>
          <w:sz w:val="28"/>
          <w:szCs w:val="28"/>
        </w:rPr>
        <w:t xml:space="preserve"> </w:t>
      </w:r>
      <w:r w:rsidR="00AA33F1">
        <w:rPr>
          <w:sz w:val="28"/>
          <w:szCs w:val="28"/>
        </w:rPr>
        <w:t xml:space="preserve">O Senhor </w:t>
      </w:r>
      <w:r w:rsidR="00AA33F1">
        <w:rPr>
          <w:sz w:val="28"/>
          <w:szCs w:val="28"/>
        </w:rPr>
        <w:lastRenderedPageBreak/>
        <w:t xml:space="preserve">Presidente pediu que, se não for possível </w:t>
      </w:r>
      <w:r w:rsidR="00DE763D">
        <w:rPr>
          <w:sz w:val="28"/>
          <w:szCs w:val="28"/>
        </w:rPr>
        <w:t>aos</w:t>
      </w:r>
      <w:r w:rsidR="00AA33F1">
        <w:rPr>
          <w:sz w:val="28"/>
          <w:szCs w:val="28"/>
        </w:rPr>
        <w:t xml:space="preserve"> projetistas </w:t>
      </w:r>
      <w:r w:rsidR="00DE763D">
        <w:rPr>
          <w:sz w:val="28"/>
          <w:szCs w:val="28"/>
        </w:rPr>
        <w:t>comparecerem à</w:t>
      </w:r>
      <w:r w:rsidR="00AA33F1">
        <w:rPr>
          <w:sz w:val="28"/>
          <w:szCs w:val="28"/>
        </w:rPr>
        <w:t xml:space="preserve"> </w:t>
      </w:r>
      <w:r w:rsidR="000151B5">
        <w:rPr>
          <w:sz w:val="28"/>
          <w:szCs w:val="28"/>
        </w:rPr>
        <w:t>próxima</w:t>
      </w:r>
      <w:r w:rsidR="00AA33F1">
        <w:rPr>
          <w:sz w:val="28"/>
          <w:szCs w:val="28"/>
        </w:rPr>
        <w:t xml:space="preserve"> reunião, se Walter poderia trazer os projetos dos Parques Pluviais. </w:t>
      </w:r>
      <w:r w:rsidR="00BB78E0">
        <w:rPr>
          <w:sz w:val="28"/>
          <w:szCs w:val="28"/>
        </w:rPr>
        <w:t xml:space="preserve">Promotora Zilda </w:t>
      </w:r>
      <w:r w:rsidR="00DE763D">
        <w:rPr>
          <w:sz w:val="28"/>
          <w:szCs w:val="28"/>
        </w:rPr>
        <w:t xml:space="preserve">interveio </w:t>
      </w:r>
      <w:r w:rsidR="00BB78E0">
        <w:rPr>
          <w:sz w:val="28"/>
          <w:szCs w:val="28"/>
        </w:rPr>
        <w:t>di</w:t>
      </w:r>
      <w:r w:rsidR="00DE763D">
        <w:rPr>
          <w:sz w:val="28"/>
          <w:szCs w:val="28"/>
        </w:rPr>
        <w:t>zendo</w:t>
      </w:r>
      <w:r w:rsidR="00BB78E0">
        <w:rPr>
          <w:sz w:val="28"/>
          <w:szCs w:val="28"/>
        </w:rPr>
        <w:t xml:space="preserve"> que pediu</w:t>
      </w:r>
      <w:r w:rsidR="00AA33F1">
        <w:rPr>
          <w:sz w:val="28"/>
          <w:szCs w:val="28"/>
        </w:rPr>
        <w:t xml:space="preserve"> </w:t>
      </w:r>
      <w:r w:rsidR="00DE763D">
        <w:rPr>
          <w:sz w:val="28"/>
          <w:szCs w:val="28"/>
        </w:rPr>
        <w:t xml:space="preserve">ao </w:t>
      </w:r>
      <w:proofErr w:type="spellStart"/>
      <w:r w:rsidR="00DE763D">
        <w:rPr>
          <w:sz w:val="28"/>
          <w:szCs w:val="28"/>
        </w:rPr>
        <w:t>Inea</w:t>
      </w:r>
      <w:proofErr w:type="spellEnd"/>
      <w:r w:rsidR="00DE763D">
        <w:rPr>
          <w:sz w:val="28"/>
          <w:szCs w:val="28"/>
        </w:rPr>
        <w:t xml:space="preserve"> </w:t>
      </w:r>
      <w:r w:rsidR="00AA33F1">
        <w:rPr>
          <w:sz w:val="28"/>
          <w:szCs w:val="28"/>
        </w:rPr>
        <w:t>uma audiência pública</w:t>
      </w:r>
      <w:r w:rsidR="00D27526">
        <w:rPr>
          <w:sz w:val="28"/>
          <w:szCs w:val="28"/>
        </w:rPr>
        <w:t xml:space="preserve"> para aná</w:t>
      </w:r>
      <w:r w:rsidR="00DE763D">
        <w:rPr>
          <w:sz w:val="28"/>
          <w:szCs w:val="28"/>
        </w:rPr>
        <w:t>lise desses parques,</w:t>
      </w:r>
      <w:r w:rsidR="00AA33F1">
        <w:rPr>
          <w:sz w:val="28"/>
          <w:szCs w:val="28"/>
        </w:rPr>
        <w:t xml:space="preserve"> mas que aguardará os 30 dias</w:t>
      </w:r>
      <w:r w:rsidR="00DE763D">
        <w:rPr>
          <w:sz w:val="28"/>
          <w:szCs w:val="28"/>
        </w:rPr>
        <w:t xml:space="preserve"> habituais </w:t>
      </w:r>
      <w:r w:rsidR="000151B5">
        <w:rPr>
          <w:sz w:val="28"/>
          <w:szCs w:val="28"/>
        </w:rPr>
        <w:t xml:space="preserve">para </w:t>
      </w:r>
      <w:r w:rsidR="00DE763D">
        <w:rPr>
          <w:sz w:val="28"/>
          <w:szCs w:val="28"/>
        </w:rPr>
        <w:t xml:space="preserve">receber resposta se será marcada. Ela disse que se não for marcada, entrará com uma ação para exigir essa audiência pública e </w:t>
      </w:r>
      <w:r w:rsidR="00835A3A">
        <w:rPr>
          <w:sz w:val="28"/>
          <w:szCs w:val="28"/>
        </w:rPr>
        <w:t xml:space="preserve">questionar </w:t>
      </w:r>
      <w:r w:rsidR="00DE763D">
        <w:rPr>
          <w:sz w:val="28"/>
          <w:szCs w:val="28"/>
        </w:rPr>
        <w:t xml:space="preserve">o próprio licenciamento ambiental dos projetos, mas que prefere a audiência pública marcada pelo órgão para </w:t>
      </w:r>
      <w:r w:rsidR="008D3826">
        <w:rPr>
          <w:sz w:val="28"/>
          <w:szCs w:val="28"/>
        </w:rPr>
        <w:t xml:space="preserve">expor </w:t>
      </w:r>
      <w:r w:rsidR="00DE763D">
        <w:rPr>
          <w:sz w:val="28"/>
          <w:szCs w:val="28"/>
        </w:rPr>
        <w:t>os projetos e responder questionamentos.</w:t>
      </w:r>
      <w:r w:rsidR="008D3826">
        <w:rPr>
          <w:sz w:val="28"/>
          <w:szCs w:val="28"/>
        </w:rPr>
        <w:t xml:space="preserve"> O Senhor Presidente disse que</w:t>
      </w:r>
      <w:r w:rsidR="00835A3A">
        <w:rPr>
          <w:sz w:val="28"/>
          <w:szCs w:val="28"/>
        </w:rPr>
        <w:t xml:space="preserve"> a</w:t>
      </w:r>
      <w:r w:rsidR="008D3826">
        <w:rPr>
          <w:sz w:val="28"/>
          <w:szCs w:val="28"/>
        </w:rPr>
        <w:t xml:space="preserve"> </w:t>
      </w:r>
      <w:r w:rsidR="00835A3A">
        <w:rPr>
          <w:sz w:val="28"/>
          <w:szCs w:val="28"/>
        </w:rPr>
        <w:t>“</w:t>
      </w:r>
      <w:r w:rsidR="00835A3A" w:rsidRPr="00835A3A">
        <w:rPr>
          <w:sz w:val="28"/>
          <w:szCs w:val="28"/>
        </w:rPr>
        <w:t>importância setorial</w:t>
      </w:r>
      <w:r w:rsidR="008D3826" w:rsidRPr="00835A3A">
        <w:rPr>
          <w:sz w:val="28"/>
          <w:szCs w:val="28"/>
        </w:rPr>
        <w:t xml:space="preserve"> da população</w:t>
      </w:r>
      <w:r w:rsidR="00835A3A" w:rsidRPr="00835A3A">
        <w:rPr>
          <w:sz w:val="28"/>
          <w:szCs w:val="28"/>
        </w:rPr>
        <w:t>”</w:t>
      </w:r>
      <w:r w:rsidR="008D3826" w:rsidRPr="00835A3A">
        <w:rPr>
          <w:sz w:val="28"/>
          <w:szCs w:val="28"/>
        </w:rPr>
        <w:t xml:space="preserve"> também é importante</w:t>
      </w:r>
      <w:r w:rsidR="008D3826">
        <w:rPr>
          <w:sz w:val="28"/>
          <w:szCs w:val="28"/>
        </w:rPr>
        <w:t>, uma vez que a comunidade manifestou a vontade de se construir um Skate-Parque para os jovens na região, mas, em reunião ele questionou os presente</w:t>
      </w:r>
      <w:r w:rsidR="001555C3">
        <w:rPr>
          <w:sz w:val="28"/>
          <w:szCs w:val="28"/>
        </w:rPr>
        <w:t>s</w:t>
      </w:r>
      <w:r w:rsidR="008D3826">
        <w:rPr>
          <w:sz w:val="28"/>
          <w:szCs w:val="28"/>
        </w:rPr>
        <w:t xml:space="preserve"> se os jovens da região foram consultado</w:t>
      </w:r>
      <w:r w:rsidR="001555C3">
        <w:rPr>
          <w:sz w:val="28"/>
          <w:szCs w:val="28"/>
        </w:rPr>
        <w:t>s</w:t>
      </w:r>
      <w:r w:rsidR="008D3826">
        <w:rPr>
          <w:sz w:val="28"/>
          <w:szCs w:val="28"/>
        </w:rPr>
        <w:t xml:space="preserve"> para saber se estes queriam ou não </w:t>
      </w:r>
      <w:r w:rsidR="001555C3">
        <w:rPr>
          <w:sz w:val="28"/>
          <w:szCs w:val="28"/>
        </w:rPr>
        <w:t xml:space="preserve">o </w:t>
      </w:r>
      <w:r w:rsidR="008D3826">
        <w:rPr>
          <w:sz w:val="28"/>
          <w:szCs w:val="28"/>
        </w:rPr>
        <w:t xml:space="preserve">parque, já que eles </w:t>
      </w:r>
      <w:r w:rsidR="001555C3">
        <w:rPr>
          <w:sz w:val="28"/>
          <w:szCs w:val="28"/>
        </w:rPr>
        <w:t xml:space="preserve">serão os principais </w:t>
      </w:r>
      <w:r w:rsidR="00D27526">
        <w:rPr>
          <w:sz w:val="28"/>
          <w:szCs w:val="28"/>
        </w:rPr>
        <w:t>interessados</w:t>
      </w:r>
      <w:r w:rsidR="001555C3">
        <w:rPr>
          <w:sz w:val="28"/>
          <w:szCs w:val="28"/>
        </w:rPr>
        <w:t>.</w:t>
      </w:r>
      <w:r w:rsidR="00861547">
        <w:rPr>
          <w:sz w:val="28"/>
          <w:szCs w:val="28"/>
        </w:rPr>
        <w:t xml:space="preserve"> O Senhor Presidente passou palavra para </w:t>
      </w:r>
      <w:proofErr w:type="spellStart"/>
      <w:r w:rsidR="000151B5">
        <w:rPr>
          <w:sz w:val="28"/>
          <w:szCs w:val="28"/>
        </w:rPr>
        <w:t>Quintella</w:t>
      </w:r>
      <w:proofErr w:type="spellEnd"/>
      <w:r w:rsidR="00861547">
        <w:rPr>
          <w:sz w:val="28"/>
          <w:szCs w:val="28"/>
        </w:rPr>
        <w:t>,</w:t>
      </w:r>
      <w:r w:rsidR="000151B5">
        <w:rPr>
          <w:sz w:val="28"/>
          <w:szCs w:val="28"/>
        </w:rPr>
        <w:t xml:space="preserve"> </w:t>
      </w:r>
      <w:r w:rsidR="00861547">
        <w:rPr>
          <w:sz w:val="28"/>
          <w:szCs w:val="28"/>
        </w:rPr>
        <w:t>que informou</w:t>
      </w:r>
      <w:r w:rsidR="000151B5">
        <w:rPr>
          <w:sz w:val="28"/>
          <w:szCs w:val="28"/>
        </w:rPr>
        <w:t xml:space="preserve"> que </w:t>
      </w:r>
      <w:proofErr w:type="gramStart"/>
      <w:r w:rsidR="000151B5">
        <w:rPr>
          <w:sz w:val="28"/>
          <w:szCs w:val="28"/>
        </w:rPr>
        <w:t>esteve</w:t>
      </w:r>
      <w:proofErr w:type="gramEnd"/>
      <w:r w:rsidR="001555C3">
        <w:rPr>
          <w:sz w:val="28"/>
          <w:szCs w:val="28"/>
        </w:rPr>
        <w:t>, nessa semana,</w:t>
      </w:r>
      <w:r w:rsidR="000151B5">
        <w:rPr>
          <w:sz w:val="28"/>
          <w:szCs w:val="28"/>
        </w:rPr>
        <w:t xml:space="preserve"> com a</w:t>
      </w:r>
      <w:r w:rsidR="001555C3">
        <w:rPr>
          <w:sz w:val="28"/>
          <w:szCs w:val="28"/>
        </w:rPr>
        <w:t>s 25 pessoas</w:t>
      </w:r>
      <w:r w:rsidR="000151B5">
        <w:rPr>
          <w:sz w:val="28"/>
          <w:szCs w:val="28"/>
        </w:rPr>
        <w:t xml:space="preserve"> que receberão as futuras casas</w:t>
      </w:r>
      <w:r w:rsidR="001555C3">
        <w:rPr>
          <w:sz w:val="28"/>
          <w:szCs w:val="28"/>
        </w:rPr>
        <w:t xml:space="preserve"> do Estado, e que lhe foi pedido que essas casas poderiam ter uma divisória entre as casas para gerar mais privacidade. </w:t>
      </w:r>
      <w:r w:rsidR="000151B5">
        <w:rPr>
          <w:sz w:val="28"/>
          <w:szCs w:val="28"/>
        </w:rPr>
        <w:t xml:space="preserve">Claudio disse que o </w:t>
      </w:r>
      <w:proofErr w:type="spellStart"/>
      <w:r w:rsidR="000151B5">
        <w:rPr>
          <w:sz w:val="28"/>
          <w:szCs w:val="28"/>
        </w:rPr>
        <w:t>Inea</w:t>
      </w:r>
      <w:proofErr w:type="spellEnd"/>
      <w:r w:rsidR="000151B5">
        <w:rPr>
          <w:sz w:val="28"/>
          <w:szCs w:val="28"/>
        </w:rPr>
        <w:t xml:space="preserve"> ofereceu aos donos das casas para que fosse contratada uma administradora para trabalhar essas casas como condomínio e essa empresa teria a obrigação de fazer essa divisória de forma uniforme. Walter disse que </w:t>
      </w:r>
      <w:r w:rsidR="001555C3">
        <w:rPr>
          <w:sz w:val="28"/>
          <w:szCs w:val="28"/>
        </w:rPr>
        <w:t xml:space="preserve">o pessoal do Social do </w:t>
      </w:r>
      <w:proofErr w:type="spellStart"/>
      <w:r w:rsidR="001555C3">
        <w:rPr>
          <w:sz w:val="28"/>
          <w:szCs w:val="28"/>
        </w:rPr>
        <w:t>Inea</w:t>
      </w:r>
      <w:proofErr w:type="spellEnd"/>
      <w:r w:rsidR="001555C3">
        <w:rPr>
          <w:sz w:val="28"/>
          <w:szCs w:val="28"/>
        </w:rPr>
        <w:t xml:space="preserve"> já esta trabalhando esse assunto. </w:t>
      </w:r>
      <w:proofErr w:type="spellStart"/>
      <w:r w:rsidR="000151B5">
        <w:rPr>
          <w:sz w:val="28"/>
          <w:szCs w:val="28"/>
        </w:rPr>
        <w:t>Quintella</w:t>
      </w:r>
      <w:proofErr w:type="spellEnd"/>
      <w:r w:rsidR="000151B5">
        <w:rPr>
          <w:sz w:val="28"/>
          <w:szCs w:val="28"/>
        </w:rPr>
        <w:t xml:space="preserve"> </w:t>
      </w:r>
      <w:r w:rsidR="001555C3">
        <w:rPr>
          <w:sz w:val="28"/>
          <w:szCs w:val="28"/>
        </w:rPr>
        <w:t>d</w:t>
      </w:r>
      <w:r w:rsidR="000151B5">
        <w:rPr>
          <w:sz w:val="28"/>
          <w:szCs w:val="28"/>
        </w:rPr>
        <w:t>isse que</w:t>
      </w:r>
      <w:r w:rsidR="001555C3">
        <w:rPr>
          <w:sz w:val="28"/>
          <w:szCs w:val="28"/>
        </w:rPr>
        <w:t xml:space="preserve"> o </w:t>
      </w:r>
      <w:r w:rsidR="000151B5">
        <w:rPr>
          <w:sz w:val="28"/>
          <w:szCs w:val="28"/>
        </w:rPr>
        <w:t>“</w:t>
      </w:r>
      <w:proofErr w:type="spellStart"/>
      <w:r w:rsidR="000151B5">
        <w:rPr>
          <w:sz w:val="28"/>
          <w:szCs w:val="28"/>
        </w:rPr>
        <w:t>desembocamento</w:t>
      </w:r>
      <w:proofErr w:type="spellEnd"/>
      <w:r w:rsidR="000151B5">
        <w:rPr>
          <w:sz w:val="28"/>
          <w:szCs w:val="28"/>
        </w:rPr>
        <w:t xml:space="preserve">” das águas precisa ser aumentado, uma vez que o fluxo pluvial vai ser aumentado </w:t>
      </w:r>
      <w:r w:rsidR="000307AF">
        <w:rPr>
          <w:sz w:val="28"/>
          <w:szCs w:val="28"/>
        </w:rPr>
        <w:t xml:space="preserve">no mínimo </w:t>
      </w:r>
      <w:r w:rsidR="000151B5">
        <w:rPr>
          <w:sz w:val="28"/>
          <w:szCs w:val="28"/>
        </w:rPr>
        <w:t>em três vezes</w:t>
      </w:r>
      <w:r w:rsidR="000307AF">
        <w:rPr>
          <w:sz w:val="28"/>
          <w:szCs w:val="28"/>
        </w:rPr>
        <w:t xml:space="preserve"> e que no atual tamanho </w:t>
      </w:r>
      <w:r w:rsidR="00D27526">
        <w:rPr>
          <w:sz w:val="28"/>
          <w:szCs w:val="28"/>
        </w:rPr>
        <w:t xml:space="preserve">o </w:t>
      </w:r>
      <w:proofErr w:type="spellStart"/>
      <w:r w:rsidR="000307AF">
        <w:rPr>
          <w:sz w:val="28"/>
          <w:szCs w:val="28"/>
        </w:rPr>
        <w:t>manilhamento</w:t>
      </w:r>
      <w:proofErr w:type="spellEnd"/>
      <w:r w:rsidR="000307AF">
        <w:rPr>
          <w:sz w:val="28"/>
          <w:szCs w:val="28"/>
        </w:rPr>
        <w:t xml:space="preserve"> não resistirá. </w:t>
      </w:r>
      <w:proofErr w:type="spellStart"/>
      <w:r w:rsidR="0031227E">
        <w:rPr>
          <w:sz w:val="28"/>
          <w:szCs w:val="28"/>
        </w:rPr>
        <w:t>Quintella</w:t>
      </w:r>
      <w:proofErr w:type="spellEnd"/>
      <w:r w:rsidR="0031227E">
        <w:rPr>
          <w:sz w:val="28"/>
          <w:szCs w:val="28"/>
        </w:rPr>
        <w:t xml:space="preserve"> exp</w:t>
      </w:r>
      <w:r w:rsidR="00861547">
        <w:rPr>
          <w:sz w:val="28"/>
          <w:szCs w:val="28"/>
        </w:rPr>
        <w:t>ô</w:t>
      </w:r>
      <w:r w:rsidR="0031227E">
        <w:rPr>
          <w:sz w:val="28"/>
          <w:szCs w:val="28"/>
        </w:rPr>
        <w:t xml:space="preserve">s sua preocupação com a retomada das obras, uma vez que as obras que deveriam ser terminadas até dezembro ainda não foram finalizadas. Walter disse que as obras não pararam, uma vez que </w:t>
      </w:r>
      <w:r w:rsidR="00861547">
        <w:rPr>
          <w:sz w:val="28"/>
          <w:szCs w:val="28"/>
        </w:rPr>
        <w:t xml:space="preserve">o </w:t>
      </w:r>
      <w:proofErr w:type="spellStart"/>
      <w:r w:rsidR="00861547">
        <w:rPr>
          <w:sz w:val="28"/>
          <w:szCs w:val="28"/>
        </w:rPr>
        <w:t>Inea</w:t>
      </w:r>
      <w:proofErr w:type="spellEnd"/>
      <w:r w:rsidR="00861547">
        <w:rPr>
          <w:sz w:val="28"/>
          <w:szCs w:val="28"/>
        </w:rPr>
        <w:t xml:space="preserve"> </w:t>
      </w:r>
      <w:r w:rsidR="0031227E">
        <w:rPr>
          <w:sz w:val="28"/>
          <w:szCs w:val="28"/>
        </w:rPr>
        <w:t>fic</w:t>
      </w:r>
      <w:r w:rsidR="00861547">
        <w:rPr>
          <w:sz w:val="28"/>
          <w:szCs w:val="28"/>
        </w:rPr>
        <w:t>ou</w:t>
      </w:r>
      <w:r w:rsidR="0031227E">
        <w:rPr>
          <w:sz w:val="28"/>
          <w:szCs w:val="28"/>
        </w:rPr>
        <w:t xml:space="preserve"> esse tempo todo fazendo manutenção da área, mas que depende da</w:t>
      </w:r>
      <w:r w:rsidR="000307AF">
        <w:rPr>
          <w:sz w:val="28"/>
          <w:szCs w:val="28"/>
        </w:rPr>
        <w:t xml:space="preserve"> </w:t>
      </w:r>
      <w:r w:rsidR="0031227E">
        <w:rPr>
          <w:sz w:val="28"/>
          <w:szCs w:val="28"/>
        </w:rPr>
        <w:t>resposta da Caixa.</w:t>
      </w:r>
      <w:r w:rsidR="000307AF">
        <w:rPr>
          <w:sz w:val="28"/>
          <w:szCs w:val="28"/>
        </w:rPr>
        <w:t xml:space="preserve"> </w:t>
      </w:r>
      <w:r w:rsidR="0031227E">
        <w:rPr>
          <w:sz w:val="28"/>
          <w:szCs w:val="28"/>
        </w:rPr>
        <w:t xml:space="preserve">O Senhor Presidente disse que </w:t>
      </w:r>
      <w:r w:rsidR="000307AF">
        <w:rPr>
          <w:sz w:val="28"/>
          <w:szCs w:val="28"/>
        </w:rPr>
        <w:t xml:space="preserve">é necessária </w:t>
      </w:r>
      <w:r w:rsidR="0031227E">
        <w:rPr>
          <w:sz w:val="28"/>
          <w:szCs w:val="28"/>
        </w:rPr>
        <w:t xml:space="preserve">uma </w:t>
      </w:r>
      <w:r w:rsidR="000307AF">
        <w:rPr>
          <w:sz w:val="28"/>
          <w:szCs w:val="28"/>
        </w:rPr>
        <w:t xml:space="preserve">maior </w:t>
      </w:r>
      <w:r w:rsidR="0031227E">
        <w:rPr>
          <w:sz w:val="28"/>
          <w:szCs w:val="28"/>
        </w:rPr>
        <w:t>integração entr</w:t>
      </w:r>
      <w:r w:rsidR="005A1A7B">
        <w:rPr>
          <w:sz w:val="28"/>
          <w:szCs w:val="28"/>
        </w:rPr>
        <w:t xml:space="preserve">e os diversos órgãos do Estado </w:t>
      </w:r>
      <w:r w:rsidR="00126BCD">
        <w:rPr>
          <w:sz w:val="28"/>
          <w:szCs w:val="28"/>
        </w:rPr>
        <w:t>com as secreta</w:t>
      </w:r>
      <w:r w:rsidR="0031227E">
        <w:rPr>
          <w:sz w:val="28"/>
          <w:szCs w:val="28"/>
        </w:rPr>
        <w:t>rias do município</w:t>
      </w:r>
      <w:r w:rsidR="000307AF">
        <w:rPr>
          <w:sz w:val="28"/>
          <w:szCs w:val="28"/>
        </w:rPr>
        <w:t xml:space="preserve"> e a própria população</w:t>
      </w:r>
      <w:r w:rsidR="0031227E">
        <w:rPr>
          <w:sz w:val="28"/>
          <w:szCs w:val="28"/>
        </w:rPr>
        <w:t>. Ele então questionou se existe contat</w:t>
      </w:r>
      <w:r w:rsidR="00126BCD">
        <w:rPr>
          <w:sz w:val="28"/>
          <w:szCs w:val="28"/>
        </w:rPr>
        <w:t xml:space="preserve">o constante entre a </w:t>
      </w:r>
      <w:proofErr w:type="spellStart"/>
      <w:r w:rsidR="00126BCD">
        <w:rPr>
          <w:sz w:val="28"/>
          <w:szCs w:val="28"/>
        </w:rPr>
        <w:t>Setrac</w:t>
      </w:r>
      <w:proofErr w:type="spellEnd"/>
      <w:r w:rsidR="00126BCD">
        <w:rPr>
          <w:sz w:val="28"/>
          <w:szCs w:val="28"/>
        </w:rPr>
        <w:t xml:space="preserve"> e o S</w:t>
      </w:r>
      <w:r w:rsidR="0031227E">
        <w:rPr>
          <w:sz w:val="28"/>
          <w:szCs w:val="28"/>
        </w:rPr>
        <w:t xml:space="preserve">ocial do </w:t>
      </w:r>
      <w:proofErr w:type="spellStart"/>
      <w:r w:rsidR="0031227E">
        <w:rPr>
          <w:sz w:val="28"/>
          <w:szCs w:val="28"/>
        </w:rPr>
        <w:t>Inea</w:t>
      </w:r>
      <w:proofErr w:type="spellEnd"/>
      <w:r w:rsidR="0031227E">
        <w:rPr>
          <w:sz w:val="28"/>
          <w:szCs w:val="28"/>
        </w:rPr>
        <w:t>, sendo respondido por Walter</w:t>
      </w:r>
      <w:r w:rsidR="000307AF">
        <w:rPr>
          <w:sz w:val="28"/>
          <w:szCs w:val="28"/>
        </w:rPr>
        <w:t xml:space="preserve"> que, até onde ele sabe,</w:t>
      </w:r>
      <w:r w:rsidR="0031227E">
        <w:rPr>
          <w:sz w:val="28"/>
          <w:szCs w:val="28"/>
        </w:rPr>
        <w:t xml:space="preserve"> ocorrem reuni</w:t>
      </w:r>
      <w:r w:rsidR="000307AF">
        <w:rPr>
          <w:sz w:val="28"/>
          <w:szCs w:val="28"/>
        </w:rPr>
        <w:t xml:space="preserve">ões frequentes entre os referidos setores. </w:t>
      </w:r>
      <w:r w:rsidR="008524F4">
        <w:rPr>
          <w:sz w:val="28"/>
          <w:szCs w:val="28"/>
        </w:rPr>
        <w:t xml:space="preserve">O Senhor Presidente </w:t>
      </w:r>
      <w:r w:rsidR="00861547">
        <w:rPr>
          <w:sz w:val="28"/>
          <w:szCs w:val="28"/>
        </w:rPr>
        <w:t>lamentou</w:t>
      </w:r>
      <w:r w:rsidR="008524F4">
        <w:rPr>
          <w:sz w:val="28"/>
          <w:szCs w:val="28"/>
        </w:rPr>
        <w:t xml:space="preserve"> que apesar do tempo de contato que o </w:t>
      </w:r>
      <w:proofErr w:type="spellStart"/>
      <w:r w:rsidR="008524F4">
        <w:rPr>
          <w:sz w:val="28"/>
          <w:szCs w:val="28"/>
        </w:rPr>
        <w:t>Inea</w:t>
      </w:r>
      <w:proofErr w:type="spellEnd"/>
      <w:r w:rsidR="008524F4">
        <w:rPr>
          <w:sz w:val="28"/>
          <w:szCs w:val="28"/>
        </w:rPr>
        <w:t xml:space="preserve"> tem com a Comissão, quem trouxe a informação sobre a inauguração das casas foi o representante da </w:t>
      </w:r>
      <w:r w:rsidR="00126BCD">
        <w:rPr>
          <w:sz w:val="28"/>
          <w:szCs w:val="28"/>
        </w:rPr>
        <w:t>E</w:t>
      </w:r>
      <w:r w:rsidR="008524F4">
        <w:rPr>
          <w:sz w:val="28"/>
          <w:szCs w:val="28"/>
        </w:rPr>
        <w:t>mpresa Águas do Imperador. Walter disse que quem deve informar sobre isso é a Presidente do Órgão, mas que ele mesmo não sabia a respeito</w:t>
      </w:r>
      <w:r w:rsidR="000307AF">
        <w:rPr>
          <w:sz w:val="28"/>
          <w:szCs w:val="28"/>
        </w:rPr>
        <w:t xml:space="preserve"> da entrega </w:t>
      </w:r>
      <w:r w:rsidR="00861547">
        <w:rPr>
          <w:sz w:val="28"/>
          <w:szCs w:val="28"/>
        </w:rPr>
        <w:t xml:space="preserve">e do cancelamento da entrega </w:t>
      </w:r>
      <w:r w:rsidR="000307AF">
        <w:rPr>
          <w:sz w:val="28"/>
          <w:szCs w:val="28"/>
        </w:rPr>
        <w:t>das casas.</w:t>
      </w:r>
      <w:r w:rsidR="00FA5AC1">
        <w:rPr>
          <w:sz w:val="28"/>
          <w:szCs w:val="28"/>
        </w:rPr>
        <w:t xml:space="preserve"> </w:t>
      </w:r>
      <w:r w:rsidR="008524F4">
        <w:rPr>
          <w:sz w:val="28"/>
          <w:szCs w:val="28"/>
        </w:rPr>
        <w:t xml:space="preserve">A Promotora Zilda </w:t>
      </w:r>
      <w:r w:rsidR="00861547">
        <w:rPr>
          <w:sz w:val="28"/>
          <w:szCs w:val="28"/>
        </w:rPr>
        <w:t>informou</w:t>
      </w:r>
      <w:r w:rsidR="008524F4">
        <w:rPr>
          <w:sz w:val="28"/>
          <w:szCs w:val="28"/>
        </w:rPr>
        <w:t xml:space="preserve"> que </w:t>
      </w:r>
      <w:r w:rsidR="006750B5">
        <w:rPr>
          <w:sz w:val="28"/>
          <w:szCs w:val="28"/>
        </w:rPr>
        <w:t xml:space="preserve">o Engenheiro </w:t>
      </w:r>
      <w:r w:rsidR="008524F4">
        <w:rPr>
          <w:sz w:val="28"/>
          <w:szCs w:val="28"/>
        </w:rPr>
        <w:t xml:space="preserve">Grillo </w:t>
      </w:r>
      <w:r w:rsidR="00861547">
        <w:rPr>
          <w:sz w:val="28"/>
          <w:szCs w:val="28"/>
        </w:rPr>
        <w:t xml:space="preserve">já </w:t>
      </w:r>
      <w:r w:rsidR="008524F4">
        <w:rPr>
          <w:sz w:val="28"/>
          <w:szCs w:val="28"/>
        </w:rPr>
        <w:t>fez o projeto</w:t>
      </w:r>
      <w:r w:rsidR="006750B5">
        <w:rPr>
          <w:sz w:val="28"/>
          <w:szCs w:val="28"/>
        </w:rPr>
        <w:t xml:space="preserve"> de reflorestamento e que este estava com ela para ser analisado,</w:t>
      </w:r>
      <w:r w:rsidR="008524F4">
        <w:rPr>
          <w:sz w:val="28"/>
          <w:szCs w:val="28"/>
        </w:rPr>
        <w:t xml:space="preserve"> porém ainda não existe verba para isso. Entretanto ela disse que antes de entrar com ação obrigando a previsão </w:t>
      </w:r>
      <w:r w:rsidR="006750B5">
        <w:rPr>
          <w:sz w:val="28"/>
          <w:szCs w:val="28"/>
        </w:rPr>
        <w:t>dessa verba para orçamento no ano seguinte,</w:t>
      </w:r>
      <w:r w:rsidR="008524F4">
        <w:rPr>
          <w:sz w:val="28"/>
          <w:szCs w:val="28"/>
        </w:rPr>
        <w:t xml:space="preserve"> ela </w:t>
      </w:r>
      <w:r w:rsidR="006750B5">
        <w:rPr>
          <w:sz w:val="28"/>
          <w:szCs w:val="28"/>
        </w:rPr>
        <w:t>pretende entrar em contato com</w:t>
      </w:r>
      <w:r w:rsidR="008524F4">
        <w:rPr>
          <w:sz w:val="28"/>
          <w:szCs w:val="28"/>
        </w:rPr>
        <w:t xml:space="preserve"> a empresa </w:t>
      </w:r>
      <w:r w:rsidR="004425F3">
        <w:rPr>
          <w:sz w:val="28"/>
          <w:szCs w:val="28"/>
        </w:rPr>
        <w:t>que est</w:t>
      </w:r>
      <w:r w:rsidR="00A66CBD">
        <w:rPr>
          <w:sz w:val="28"/>
          <w:szCs w:val="28"/>
        </w:rPr>
        <w:t>á</w:t>
      </w:r>
      <w:r w:rsidR="004425F3">
        <w:rPr>
          <w:sz w:val="28"/>
          <w:szCs w:val="28"/>
        </w:rPr>
        <w:t xml:space="preserve"> fazendo a obra da subida de serra de Petrópolis</w:t>
      </w:r>
      <w:r w:rsidR="006750B5">
        <w:rPr>
          <w:sz w:val="28"/>
          <w:szCs w:val="28"/>
        </w:rPr>
        <w:t>, uma vez que essa</w:t>
      </w:r>
      <w:r w:rsidR="004425F3">
        <w:rPr>
          <w:sz w:val="28"/>
          <w:szCs w:val="28"/>
        </w:rPr>
        <w:t xml:space="preserve"> terá de fazer </w:t>
      </w:r>
      <w:r w:rsidR="006750B5">
        <w:rPr>
          <w:sz w:val="28"/>
          <w:szCs w:val="28"/>
        </w:rPr>
        <w:t xml:space="preserve">a compensação ambiental </w:t>
      </w:r>
      <w:r w:rsidR="004425F3">
        <w:rPr>
          <w:sz w:val="28"/>
          <w:szCs w:val="28"/>
        </w:rPr>
        <w:t>na mesma bacia</w:t>
      </w:r>
      <w:r w:rsidR="006750B5">
        <w:rPr>
          <w:sz w:val="28"/>
          <w:szCs w:val="28"/>
        </w:rPr>
        <w:t xml:space="preserve"> </w:t>
      </w:r>
      <w:r w:rsidR="006750B5">
        <w:rPr>
          <w:sz w:val="28"/>
          <w:szCs w:val="28"/>
        </w:rPr>
        <w:lastRenderedPageBreak/>
        <w:t>hidrográfica da referida obra. Segundo a Promotora, ela pedirá à empresa que faça o reflorestamento como medida compensatória, assim como exigido pelo IB</w:t>
      </w:r>
      <w:r w:rsidR="00A66CBD">
        <w:rPr>
          <w:sz w:val="28"/>
          <w:szCs w:val="28"/>
        </w:rPr>
        <w:t>A</w:t>
      </w:r>
      <w:r w:rsidR="006750B5">
        <w:rPr>
          <w:sz w:val="28"/>
          <w:szCs w:val="28"/>
        </w:rPr>
        <w:t xml:space="preserve">MA; mas que se não receber resposta ela entrará com ação exigindo a compensação ambiental. </w:t>
      </w:r>
      <w:r w:rsidR="004425F3">
        <w:rPr>
          <w:sz w:val="28"/>
          <w:szCs w:val="28"/>
        </w:rPr>
        <w:t>O Senhor Presidente questionou sobre</w:t>
      </w:r>
      <w:r w:rsidR="006750B5">
        <w:rPr>
          <w:sz w:val="28"/>
          <w:szCs w:val="28"/>
        </w:rPr>
        <w:t xml:space="preserve"> o viveiro de mudas, sendo que Walter respo</w:t>
      </w:r>
      <w:r w:rsidR="00A66CBD">
        <w:rPr>
          <w:sz w:val="28"/>
          <w:szCs w:val="28"/>
        </w:rPr>
        <w:t>ndeu que a central de mudas está</w:t>
      </w:r>
      <w:r w:rsidR="006750B5">
        <w:rPr>
          <w:sz w:val="28"/>
          <w:szCs w:val="28"/>
        </w:rPr>
        <w:t xml:space="preserve"> dentro Pa</w:t>
      </w:r>
      <w:r w:rsidR="00A66CBD">
        <w:rPr>
          <w:sz w:val="28"/>
          <w:szCs w:val="28"/>
        </w:rPr>
        <w:t>rque Cuiabá III e que será o iní</w:t>
      </w:r>
      <w:r w:rsidR="006750B5">
        <w:rPr>
          <w:sz w:val="28"/>
          <w:szCs w:val="28"/>
        </w:rPr>
        <w:t>cio da segunda etapa de obras.</w:t>
      </w:r>
      <w:r w:rsidR="0010491F">
        <w:rPr>
          <w:sz w:val="28"/>
          <w:szCs w:val="28"/>
        </w:rPr>
        <w:t xml:space="preserve"> </w:t>
      </w:r>
      <w:r w:rsidR="004425F3">
        <w:rPr>
          <w:sz w:val="28"/>
          <w:szCs w:val="28"/>
        </w:rPr>
        <w:t xml:space="preserve">O Senhor Presidente disse que em relação </w:t>
      </w:r>
      <w:r w:rsidR="0010491F">
        <w:rPr>
          <w:sz w:val="28"/>
          <w:szCs w:val="28"/>
        </w:rPr>
        <w:t>ao setor da</w:t>
      </w:r>
      <w:r w:rsidR="004425F3">
        <w:rPr>
          <w:sz w:val="28"/>
          <w:szCs w:val="28"/>
        </w:rPr>
        <w:t xml:space="preserve"> saúde, o Deputado Federal Jorge </w:t>
      </w:r>
      <w:proofErr w:type="spellStart"/>
      <w:r w:rsidR="004425F3">
        <w:rPr>
          <w:sz w:val="28"/>
          <w:szCs w:val="28"/>
        </w:rPr>
        <w:t>Bittar</w:t>
      </w:r>
      <w:proofErr w:type="spellEnd"/>
      <w:r w:rsidR="004425F3">
        <w:rPr>
          <w:sz w:val="28"/>
          <w:szCs w:val="28"/>
        </w:rPr>
        <w:t xml:space="preserve"> fez uma emenda de 669 mil</w:t>
      </w:r>
      <w:r w:rsidR="00126BCD">
        <w:rPr>
          <w:sz w:val="28"/>
          <w:szCs w:val="28"/>
        </w:rPr>
        <w:t xml:space="preserve"> reais</w:t>
      </w:r>
      <w:r w:rsidR="004425F3">
        <w:rPr>
          <w:sz w:val="28"/>
          <w:szCs w:val="28"/>
        </w:rPr>
        <w:t xml:space="preserve"> para </w:t>
      </w:r>
      <w:r w:rsidR="004425F3" w:rsidRPr="004425F3">
        <w:rPr>
          <w:sz w:val="28"/>
          <w:szCs w:val="28"/>
        </w:rPr>
        <w:t>construção e aparelhamento do posto de saúde do Vale </w:t>
      </w:r>
      <w:r w:rsidR="004425F3">
        <w:rPr>
          <w:sz w:val="28"/>
          <w:szCs w:val="28"/>
        </w:rPr>
        <w:t xml:space="preserve">do </w:t>
      </w:r>
      <w:r w:rsidR="0010491F">
        <w:rPr>
          <w:sz w:val="28"/>
          <w:szCs w:val="28"/>
        </w:rPr>
        <w:t>Cuiabá. Segundo ele isso foi dito em Plenário pelo Vereador Anderson Juliano,</w:t>
      </w:r>
      <w:r w:rsidR="004425F3">
        <w:rPr>
          <w:sz w:val="28"/>
          <w:szCs w:val="28"/>
        </w:rPr>
        <w:t xml:space="preserve"> contudo o seu gabinete ainda </w:t>
      </w:r>
      <w:r w:rsidR="0010491F">
        <w:rPr>
          <w:sz w:val="28"/>
          <w:szCs w:val="28"/>
        </w:rPr>
        <w:t xml:space="preserve">não recebeu </w:t>
      </w:r>
      <w:r w:rsidR="00861547">
        <w:rPr>
          <w:sz w:val="28"/>
          <w:szCs w:val="28"/>
        </w:rPr>
        <w:t xml:space="preserve">a documentação a esse respeito. </w:t>
      </w:r>
      <w:r w:rsidR="0010491F">
        <w:rPr>
          <w:sz w:val="28"/>
          <w:szCs w:val="28"/>
        </w:rPr>
        <w:t>O Senhor Presidente manifestou sua satisfação em começar o ano, recomeçando os trabalhos desta Comissão</w:t>
      </w:r>
      <w:r w:rsidR="00861547">
        <w:rPr>
          <w:sz w:val="28"/>
          <w:szCs w:val="28"/>
        </w:rPr>
        <w:t>,</w:t>
      </w:r>
      <w:r w:rsidR="0010491F">
        <w:rPr>
          <w:sz w:val="28"/>
          <w:szCs w:val="28"/>
        </w:rPr>
        <w:t xml:space="preserve"> e pediu que todos não desanimem em trilhar </w:t>
      </w:r>
      <w:proofErr w:type="gramStart"/>
      <w:r w:rsidR="0010491F">
        <w:rPr>
          <w:sz w:val="28"/>
          <w:szCs w:val="28"/>
        </w:rPr>
        <w:t>juntos esse caminho</w:t>
      </w:r>
      <w:proofErr w:type="gramEnd"/>
      <w:r w:rsidR="0010491F">
        <w:rPr>
          <w:sz w:val="28"/>
          <w:szCs w:val="28"/>
        </w:rPr>
        <w:t xml:space="preserve">. </w:t>
      </w:r>
      <w:r w:rsidRPr="00431BB4">
        <w:rPr>
          <w:sz w:val="28"/>
          <w:szCs w:val="28"/>
        </w:rPr>
        <w:t>Nada mais havendo a tratar, o Senhor Presidente encerrou a presente reunião às 1</w:t>
      </w:r>
      <w:r w:rsidR="00321F9B">
        <w:rPr>
          <w:sz w:val="28"/>
          <w:szCs w:val="28"/>
        </w:rPr>
        <w:t>5</w:t>
      </w:r>
      <w:r w:rsidRPr="00431BB4">
        <w:rPr>
          <w:sz w:val="28"/>
          <w:szCs w:val="28"/>
        </w:rPr>
        <w:t xml:space="preserve"> horas</w:t>
      </w:r>
      <w:r w:rsidR="00526840" w:rsidRPr="00431BB4">
        <w:rPr>
          <w:sz w:val="28"/>
          <w:szCs w:val="28"/>
        </w:rPr>
        <w:t xml:space="preserve"> e </w:t>
      </w:r>
      <w:r w:rsidR="006A36E7">
        <w:rPr>
          <w:sz w:val="28"/>
          <w:szCs w:val="28"/>
        </w:rPr>
        <w:t xml:space="preserve">50 </w:t>
      </w:r>
      <w:r w:rsidR="00526840" w:rsidRPr="00431BB4">
        <w:rPr>
          <w:sz w:val="28"/>
          <w:szCs w:val="28"/>
        </w:rPr>
        <w:t>minutos;</w:t>
      </w:r>
      <w:r w:rsidRPr="00431BB4">
        <w:rPr>
          <w:sz w:val="28"/>
          <w:szCs w:val="28"/>
        </w:rPr>
        <w:t xml:space="preserve"> E eu, José Carlos Eiras</w:t>
      </w:r>
      <w:r w:rsidR="002304E8" w:rsidRPr="00431BB4">
        <w:rPr>
          <w:sz w:val="28"/>
          <w:szCs w:val="28"/>
        </w:rPr>
        <w:t>;</w:t>
      </w:r>
      <w:r w:rsidRPr="00431BB4">
        <w:rPr>
          <w:sz w:val="28"/>
          <w:szCs w:val="28"/>
        </w:rPr>
        <w:t xml:space="preserve"> </w:t>
      </w:r>
      <w:proofErr w:type="gramStart"/>
      <w:r w:rsidRPr="00431BB4">
        <w:rPr>
          <w:sz w:val="28"/>
          <w:szCs w:val="28"/>
        </w:rPr>
        <w:t>Agente Legislativo e Secretário dessa Comissão, escrevi</w:t>
      </w:r>
      <w:proofErr w:type="gramEnd"/>
      <w:r w:rsidRPr="00431BB4">
        <w:rPr>
          <w:sz w:val="28"/>
          <w:szCs w:val="28"/>
        </w:rPr>
        <w:t xml:space="preserve"> esta </w:t>
      </w:r>
      <w:r w:rsidR="004425F3" w:rsidRPr="00431BB4">
        <w:rPr>
          <w:sz w:val="28"/>
          <w:szCs w:val="28"/>
        </w:rPr>
        <w:t xml:space="preserve">para </w:t>
      </w:r>
      <w:r w:rsidRPr="00431BB4">
        <w:rPr>
          <w:sz w:val="28"/>
          <w:szCs w:val="28"/>
        </w:rPr>
        <w:t>constar e assinei._________________</w:t>
      </w:r>
      <w:r w:rsidR="0010491F">
        <w:rPr>
          <w:sz w:val="28"/>
          <w:szCs w:val="28"/>
        </w:rPr>
        <w:t>____</w:t>
      </w:r>
      <w:r w:rsidRPr="00431BB4">
        <w:rPr>
          <w:sz w:val="28"/>
          <w:szCs w:val="28"/>
        </w:rPr>
        <w:t>__</w:t>
      </w:r>
    </w:p>
    <w:sectPr w:rsidR="00F1438B" w:rsidRPr="00A46E3C" w:rsidSect="00415435">
      <w:pgSz w:w="11906" w:h="16838" w:code="9"/>
      <w:pgMar w:top="1134" w:right="1134" w:bottom="1134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83" w:rsidRDefault="005C0B83">
      <w:r>
        <w:separator/>
      </w:r>
    </w:p>
  </w:endnote>
  <w:endnote w:type="continuationSeparator" w:id="0">
    <w:p w:rsidR="005C0B83" w:rsidRDefault="005C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yllis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83" w:rsidRDefault="005C0B83">
      <w:r>
        <w:separator/>
      </w:r>
    </w:p>
  </w:footnote>
  <w:footnote w:type="continuationSeparator" w:id="0">
    <w:p w:rsidR="005C0B83" w:rsidRDefault="005C0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embedSystemFonts/>
  <w:activeWritingStyle w:appName="MSWord" w:lang="pt-BR" w:vendorID="1" w:dllVersion="513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0E"/>
    <w:rsid w:val="00005EDD"/>
    <w:rsid w:val="00012E86"/>
    <w:rsid w:val="000151B5"/>
    <w:rsid w:val="00022112"/>
    <w:rsid w:val="00026F0E"/>
    <w:rsid w:val="00026F1E"/>
    <w:rsid w:val="000307AF"/>
    <w:rsid w:val="000413EB"/>
    <w:rsid w:val="000419F2"/>
    <w:rsid w:val="00042A08"/>
    <w:rsid w:val="00051F8C"/>
    <w:rsid w:val="0005407E"/>
    <w:rsid w:val="00057F40"/>
    <w:rsid w:val="000675F5"/>
    <w:rsid w:val="00071602"/>
    <w:rsid w:val="00076A69"/>
    <w:rsid w:val="000A43AE"/>
    <w:rsid w:val="000B698E"/>
    <w:rsid w:val="000F453B"/>
    <w:rsid w:val="0010042A"/>
    <w:rsid w:val="001041C2"/>
    <w:rsid w:val="0010491F"/>
    <w:rsid w:val="0011460F"/>
    <w:rsid w:val="00114704"/>
    <w:rsid w:val="00124DD5"/>
    <w:rsid w:val="00126906"/>
    <w:rsid w:val="00126BCD"/>
    <w:rsid w:val="001519D5"/>
    <w:rsid w:val="00153A53"/>
    <w:rsid w:val="001555C3"/>
    <w:rsid w:val="00157FAC"/>
    <w:rsid w:val="0016127B"/>
    <w:rsid w:val="00171177"/>
    <w:rsid w:val="00180051"/>
    <w:rsid w:val="001919DD"/>
    <w:rsid w:val="001979E7"/>
    <w:rsid w:val="001A7359"/>
    <w:rsid w:val="001B1042"/>
    <w:rsid w:val="001B37D8"/>
    <w:rsid w:val="001B3ED3"/>
    <w:rsid w:val="001B5A0E"/>
    <w:rsid w:val="001F74CC"/>
    <w:rsid w:val="00201CE4"/>
    <w:rsid w:val="00206D92"/>
    <w:rsid w:val="002304E8"/>
    <w:rsid w:val="00236C71"/>
    <w:rsid w:val="002444DB"/>
    <w:rsid w:val="00246345"/>
    <w:rsid w:val="00286A87"/>
    <w:rsid w:val="002A3773"/>
    <w:rsid w:val="002A4F0B"/>
    <w:rsid w:val="002C2DCD"/>
    <w:rsid w:val="002D27A7"/>
    <w:rsid w:val="002D3879"/>
    <w:rsid w:val="002D7932"/>
    <w:rsid w:val="003070D1"/>
    <w:rsid w:val="00307652"/>
    <w:rsid w:val="00311AB9"/>
    <w:rsid w:val="0031227E"/>
    <w:rsid w:val="00313D09"/>
    <w:rsid w:val="00321F9B"/>
    <w:rsid w:val="003309B7"/>
    <w:rsid w:val="0033546B"/>
    <w:rsid w:val="00346735"/>
    <w:rsid w:val="003545F6"/>
    <w:rsid w:val="00364701"/>
    <w:rsid w:val="003723EF"/>
    <w:rsid w:val="0037350A"/>
    <w:rsid w:val="003B2F72"/>
    <w:rsid w:val="003F0BA3"/>
    <w:rsid w:val="00411B8C"/>
    <w:rsid w:val="00415435"/>
    <w:rsid w:val="00431BB4"/>
    <w:rsid w:val="004425F3"/>
    <w:rsid w:val="00442DB2"/>
    <w:rsid w:val="00454BE5"/>
    <w:rsid w:val="004550B9"/>
    <w:rsid w:val="004556E8"/>
    <w:rsid w:val="0047412B"/>
    <w:rsid w:val="0048374F"/>
    <w:rsid w:val="004A1D05"/>
    <w:rsid w:val="004A5DB9"/>
    <w:rsid w:val="004A5F71"/>
    <w:rsid w:val="004B6ADE"/>
    <w:rsid w:val="004C127A"/>
    <w:rsid w:val="004C22AA"/>
    <w:rsid w:val="004E1C6A"/>
    <w:rsid w:val="004F2F6F"/>
    <w:rsid w:val="004F2FB9"/>
    <w:rsid w:val="004F32A9"/>
    <w:rsid w:val="00526840"/>
    <w:rsid w:val="0054494F"/>
    <w:rsid w:val="0054516D"/>
    <w:rsid w:val="00555174"/>
    <w:rsid w:val="005576B7"/>
    <w:rsid w:val="0056283A"/>
    <w:rsid w:val="005A12B9"/>
    <w:rsid w:val="005A1A7B"/>
    <w:rsid w:val="005A5287"/>
    <w:rsid w:val="005B435D"/>
    <w:rsid w:val="005C0B83"/>
    <w:rsid w:val="005D39CC"/>
    <w:rsid w:val="006008C8"/>
    <w:rsid w:val="006146B6"/>
    <w:rsid w:val="00645EA6"/>
    <w:rsid w:val="006552A6"/>
    <w:rsid w:val="00661F98"/>
    <w:rsid w:val="006750B5"/>
    <w:rsid w:val="006828B5"/>
    <w:rsid w:val="00693562"/>
    <w:rsid w:val="00694D67"/>
    <w:rsid w:val="006A1302"/>
    <w:rsid w:val="006A2CE5"/>
    <w:rsid w:val="006A2FDD"/>
    <w:rsid w:val="006A36E7"/>
    <w:rsid w:val="006C076E"/>
    <w:rsid w:val="006C5C5F"/>
    <w:rsid w:val="006C6BAE"/>
    <w:rsid w:val="006D68B7"/>
    <w:rsid w:val="00710299"/>
    <w:rsid w:val="00711BAC"/>
    <w:rsid w:val="0071594D"/>
    <w:rsid w:val="00716B72"/>
    <w:rsid w:val="007505B3"/>
    <w:rsid w:val="00750D01"/>
    <w:rsid w:val="00753CEE"/>
    <w:rsid w:val="0075495F"/>
    <w:rsid w:val="00760643"/>
    <w:rsid w:val="007653DF"/>
    <w:rsid w:val="00765EAC"/>
    <w:rsid w:val="00775CAD"/>
    <w:rsid w:val="007771D1"/>
    <w:rsid w:val="0077768B"/>
    <w:rsid w:val="0078196F"/>
    <w:rsid w:val="0078563E"/>
    <w:rsid w:val="00794EBE"/>
    <w:rsid w:val="007977D8"/>
    <w:rsid w:val="007A7A89"/>
    <w:rsid w:val="007C785A"/>
    <w:rsid w:val="007D1C6A"/>
    <w:rsid w:val="007D315F"/>
    <w:rsid w:val="007E4136"/>
    <w:rsid w:val="007F3E38"/>
    <w:rsid w:val="00835A3A"/>
    <w:rsid w:val="0084128E"/>
    <w:rsid w:val="008524F4"/>
    <w:rsid w:val="00861547"/>
    <w:rsid w:val="0086532F"/>
    <w:rsid w:val="00871597"/>
    <w:rsid w:val="0087535F"/>
    <w:rsid w:val="0088034F"/>
    <w:rsid w:val="0089514F"/>
    <w:rsid w:val="008A066D"/>
    <w:rsid w:val="008B1297"/>
    <w:rsid w:val="008C0937"/>
    <w:rsid w:val="008D027B"/>
    <w:rsid w:val="008D2A53"/>
    <w:rsid w:val="008D3826"/>
    <w:rsid w:val="008E73F4"/>
    <w:rsid w:val="008F0F08"/>
    <w:rsid w:val="008F3774"/>
    <w:rsid w:val="008F6D7D"/>
    <w:rsid w:val="00904BB6"/>
    <w:rsid w:val="00910E7A"/>
    <w:rsid w:val="0093084D"/>
    <w:rsid w:val="00945977"/>
    <w:rsid w:val="00946825"/>
    <w:rsid w:val="00971E12"/>
    <w:rsid w:val="0098141F"/>
    <w:rsid w:val="00983B02"/>
    <w:rsid w:val="00995ADF"/>
    <w:rsid w:val="009A256F"/>
    <w:rsid w:val="009A395B"/>
    <w:rsid w:val="009B793C"/>
    <w:rsid w:val="00A073FE"/>
    <w:rsid w:val="00A07A3F"/>
    <w:rsid w:val="00A1652F"/>
    <w:rsid w:val="00A17150"/>
    <w:rsid w:val="00A17DB5"/>
    <w:rsid w:val="00A21E35"/>
    <w:rsid w:val="00A405E7"/>
    <w:rsid w:val="00A46E3C"/>
    <w:rsid w:val="00A6112C"/>
    <w:rsid w:val="00A6341F"/>
    <w:rsid w:val="00A65F4B"/>
    <w:rsid w:val="00A66CBD"/>
    <w:rsid w:val="00A752D2"/>
    <w:rsid w:val="00A91751"/>
    <w:rsid w:val="00AA33F1"/>
    <w:rsid w:val="00AA50FB"/>
    <w:rsid w:val="00AC2EF0"/>
    <w:rsid w:val="00AC5182"/>
    <w:rsid w:val="00AD5250"/>
    <w:rsid w:val="00AF1EE9"/>
    <w:rsid w:val="00AF7715"/>
    <w:rsid w:val="00B02FE2"/>
    <w:rsid w:val="00B52382"/>
    <w:rsid w:val="00B53AE3"/>
    <w:rsid w:val="00B64B79"/>
    <w:rsid w:val="00B8082B"/>
    <w:rsid w:val="00B830E1"/>
    <w:rsid w:val="00B83629"/>
    <w:rsid w:val="00BB0829"/>
    <w:rsid w:val="00BB14B8"/>
    <w:rsid w:val="00BB78E0"/>
    <w:rsid w:val="00BC0F05"/>
    <w:rsid w:val="00BE44E9"/>
    <w:rsid w:val="00C0174F"/>
    <w:rsid w:val="00C45671"/>
    <w:rsid w:val="00C62010"/>
    <w:rsid w:val="00C67CF8"/>
    <w:rsid w:val="00C727EB"/>
    <w:rsid w:val="00C72A40"/>
    <w:rsid w:val="00C72FD2"/>
    <w:rsid w:val="00C735BC"/>
    <w:rsid w:val="00CC64DB"/>
    <w:rsid w:val="00CC7891"/>
    <w:rsid w:val="00CD0CBB"/>
    <w:rsid w:val="00CE2EEE"/>
    <w:rsid w:val="00D010D2"/>
    <w:rsid w:val="00D02CE9"/>
    <w:rsid w:val="00D0471B"/>
    <w:rsid w:val="00D056C4"/>
    <w:rsid w:val="00D156B0"/>
    <w:rsid w:val="00D27526"/>
    <w:rsid w:val="00D279F9"/>
    <w:rsid w:val="00D33AD1"/>
    <w:rsid w:val="00D77BB8"/>
    <w:rsid w:val="00DA0DD9"/>
    <w:rsid w:val="00DB4917"/>
    <w:rsid w:val="00DC4118"/>
    <w:rsid w:val="00DD5695"/>
    <w:rsid w:val="00DE763D"/>
    <w:rsid w:val="00E06F52"/>
    <w:rsid w:val="00E078A9"/>
    <w:rsid w:val="00E11653"/>
    <w:rsid w:val="00E15D5F"/>
    <w:rsid w:val="00E16475"/>
    <w:rsid w:val="00E2661A"/>
    <w:rsid w:val="00E36951"/>
    <w:rsid w:val="00E4048A"/>
    <w:rsid w:val="00E63FCA"/>
    <w:rsid w:val="00E66534"/>
    <w:rsid w:val="00E75BBB"/>
    <w:rsid w:val="00E761B9"/>
    <w:rsid w:val="00E801B2"/>
    <w:rsid w:val="00E91773"/>
    <w:rsid w:val="00ED0E93"/>
    <w:rsid w:val="00ED5E08"/>
    <w:rsid w:val="00ED63A5"/>
    <w:rsid w:val="00EE7F27"/>
    <w:rsid w:val="00EF7F81"/>
    <w:rsid w:val="00F1438B"/>
    <w:rsid w:val="00F14E61"/>
    <w:rsid w:val="00F243BE"/>
    <w:rsid w:val="00F25F70"/>
    <w:rsid w:val="00F33464"/>
    <w:rsid w:val="00F43107"/>
    <w:rsid w:val="00F62BED"/>
    <w:rsid w:val="00F6724C"/>
    <w:rsid w:val="00FA5AC1"/>
    <w:rsid w:val="00FB4474"/>
    <w:rsid w:val="00FB4FEA"/>
    <w:rsid w:val="00FB5EE4"/>
    <w:rsid w:val="00FD1C7F"/>
    <w:rsid w:val="00FD35E9"/>
    <w:rsid w:val="00FF134B"/>
    <w:rsid w:val="00FF2BC6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7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801B2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801B2"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801B2"/>
    <w:pPr>
      <w:keepNext/>
      <w:numPr>
        <w:ilvl w:val="2"/>
        <w:numId w:val="1"/>
      </w:numPr>
      <w:jc w:val="center"/>
      <w:outlineLvl w:val="2"/>
    </w:pPr>
    <w:rPr>
      <w:rFonts w:ascii="Phyllis" w:hAnsi="Phyllis" w:cs="Phyllis"/>
      <w:b/>
      <w:sz w:val="48"/>
    </w:rPr>
  </w:style>
  <w:style w:type="paragraph" w:styleId="Ttulo4">
    <w:name w:val="heading 4"/>
    <w:basedOn w:val="Normal"/>
    <w:next w:val="Normal"/>
    <w:qFormat/>
    <w:rsid w:val="00E801B2"/>
    <w:pPr>
      <w:keepNext/>
      <w:numPr>
        <w:ilvl w:val="3"/>
        <w:numId w:val="1"/>
      </w:numPr>
      <w:jc w:val="both"/>
      <w:outlineLvl w:val="3"/>
    </w:pPr>
    <w:rPr>
      <w:rFonts w:ascii="Phyllis" w:hAnsi="Phyllis" w:cs="Phyllis"/>
      <w:sz w:val="32"/>
    </w:rPr>
  </w:style>
  <w:style w:type="paragraph" w:styleId="Ttulo5">
    <w:name w:val="heading 5"/>
    <w:basedOn w:val="Normal"/>
    <w:next w:val="Normal"/>
    <w:qFormat/>
    <w:rsid w:val="00E801B2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801B2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801B2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E801B2"/>
    <w:pPr>
      <w:keepNext/>
      <w:numPr>
        <w:ilvl w:val="7"/>
        <w:numId w:val="1"/>
      </w:numPr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E801B2"/>
    <w:pPr>
      <w:keepNext/>
      <w:numPr>
        <w:ilvl w:val="8"/>
        <w:numId w:val="1"/>
      </w:numPr>
      <w:spacing w:line="360" w:lineRule="auto"/>
      <w:jc w:val="center"/>
      <w:outlineLvl w:val="8"/>
    </w:pPr>
    <w:rPr>
      <w:sz w:val="24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801B2"/>
    <w:rPr>
      <w:rFonts w:ascii="Symbol" w:hAnsi="Symbol" w:cs="Symbol"/>
    </w:rPr>
  </w:style>
  <w:style w:type="character" w:customStyle="1" w:styleId="Absatz-Standardschriftart">
    <w:name w:val="Absatz-Standardschriftart"/>
    <w:rsid w:val="00E801B2"/>
  </w:style>
  <w:style w:type="character" w:customStyle="1" w:styleId="WW8Num1z0">
    <w:name w:val="WW8Num1z0"/>
    <w:rsid w:val="00E801B2"/>
    <w:rPr>
      <w:rFonts w:ascii="Symbol" w:hAnsi="Symbol" w:cs="Symbol"/>
    </w:rPr>
  </w:style>
  <w:style w:type="character" w:customStyle="1" w:styleId="WW8Num5z0">
    <w:name w:val="WW8Num5z0"/>
    <w:rsid w:val="00E801B2"/>
    <w:rPr>
      <w:rFonts w:ascii="Symbol" w:hAnsi="Symbol" w:cs="Symbol"/>
    </w:rPr>
  </w:style>
  <w:style w:type="character" w:customStyle="1" w:styleId="WW8Num6z0">
    <w:name w:val="WW8Num6z0"/>
    <w:rsid w:val="00E801B2"/>
    <w:rPr>
      <w:rFonts w:ascii="Wingdings" w:hAnsi="Wingdings" w:cs="Wingdings"/>
    </w:rPr>
  </w:style>
  <w:style w:type="character" w:customStyle="1" w:styleId="WW8Num6z1">
    <w:name w:val="WW8Num6z1"/>
    <w:rsid w:val="00E801B2"/>
    <w:rPr>
      <w:rFonts w:ascii="Courier New" w:hAnsi="Courier New" w:cs="Courier New"/>
    </w:rPr>
  </w:style>
  <w:style w:type="character" w:customStyle="1" w:styleId="WW8Num6z3">
    <w:name w:val="WW8Num6z3"/>
    <w:rsid w:val="00E801B2"/>
    <w:rPr>
      <w:rFonts w:ascii="Symbol" w:hAnsi="Symbol" w:cs="Symbol"/>
    </w:rPr>
  </w:style>
  <w:style w:type="character" w:customStyle="1" w:styleId="WW8Num7z0">
    <w:name w:val="WW8Num7z0"/>
    <w:rsid w:val="00E801B2"/>
    <w:rPr>
      <w:rFonts w:ascii="Symbol" w:hAnsi="Symbol" w:cs="Symbol"/>
    </w:rPr>
  </w:style>
  <w:style w:type="character" w:customStyle="1" w:styleId="WW8Num9z0">
    <w:name w:val="WW8Num9z0"/>
    <w:rsid w:val="00E801B2"/>
    <w:rPr>
      <w:rFonts w:ascii="Symbol" w:hAnsi="Symbol" w:cs="Symbol"/>
    </w:rPr>
  </w:style>
  <w:style w:type="character" w:customStyle="1" w:styleId="WW8Num11z0">
    <w:name w:val="WW8Num11z0"/>
    <w:rsid w:val="00E801B2"/>
    <w:rPr>
      <w:rFonts w:ascii="Symbol" w:hAnsi="Symbol" w:cs="Symbol"/>
    </w:rPr>
  </w:style>
  <w:style w:type="character" w:customStyle="1" w:styleId="WW8Num16z0">
    <w:name w:val="WW8Num16z0"/>
    <w:rsid w:val="00E801B2"/>
    <w:rPr>
      <w:rFonts w:ascii="Symbol" w:hAnsi="Symbol" w:cs="Symbol"/>
    </w:rPr>
  </w:style>
  <w:style w:type="character" w:customStyle="1" w:styleId="WW8Num17z0">
    <w:name w:val="WW8Num17z0"/>
    <w:rsid w:val="00E801B2"/>
    <w:rPr>
      <w:rFonts w:ascii="Symbol" w:hAnsi="Symbol" w:cs="Symbol"/>
    </w:rPr>
  </w:style>
  <w:style w:type="character" w:customStyle="1" w:styleId="WW8Num21z0">
    <w:name w:val="WW8Num21z0"/>
    <w:rsid w:val="00E801B2"/>
    <w:rPr>
      <w:rFonts w:ascii="Symbol" w:hAnsi="Symbol" w:cs="Symbol"/>
    </w:rPr>
  </w:style>
  <w:style w:type="character" w:customStyle="1" w:styleId="WW8Num24z0">
    <w:name w:val="WW8Num24z0"/>
    <w:rsid w:val="00E801B2"/>
    <w:rPr>
      <w:rFonts w:ascii="Symbol" w:hAnsi="Symbol" w:cs="Symbol"/>
    </w:rPr>
  </w:style>
  <w:style w:type="character" w:customStyle="1" w:styleId="WW8Num25z0">
    <w:name w:val="WW8Num25z0"/>
    <w:rsid w:val="00E801B2"/>
    <w:rPr>
      <w:rFonts w:ascii="Symbol" w:hAnsi="Symbol" w:cs="Symbol"/>
    </w:rPr>
  </w:style>
  <w:style w:type="character" w:customStyle="1" w:styleId="Fontepargpadro1">
    <w:name w:val="Fonte parág. padrão1"/>
    <w:rsid w:val="00E801B2"/>
  </w:style>
  <w:style w:type="character" w:styleId="Nmerodepgina">
    <w:name w:val="page number"/>
    <w:basedOn w:val="Fontepargpadro1"/>
    <w:rsid w:val="00E801B2"/>
  </w:style>
  <w:style w:type="character" w:customStyle="1" w:styleId="Refdecomentrio1">
    <w:name w:val="Ref. de comentário1"/>
    <w:rsid w:val="00E801B2"/>
    <w:rPr>
      <w:sz w:val="16"/>
    </w:rPr>
  </w:style>
  <w:style w:type="character" w:customStyle="1" w:styleId="Ttulo6Char">
    <w:name w:val="Título 6 Char"/>
    <w:rsid w:val="00E801B2"/>
    <w:rPr>
      <w:b/>
      <w:sz w:val="28"/>
    </w:rPr>
  </w:style>
  <w:style w:type="character" w:customStyle="1" w:styleId="TextodebaloChar">
    <w:name w:val="Texto de balão Char"/>
    <w:rsid w:val="00E801B2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rsid w:val="00E801B2"/>
    <w:rPr>
      <w:sz w:val="28"/>
    </w:rPr>
  </w:style>
  <w:style w:type="character" w:customStyle="1" w:styleId="apple-tab-span">
    <w:name w:val="apple-tab-span"/>
    <w:basedOn w:val="Fontepargpadro1"/>
    <w:rsid w:val="00E801B2"/>
  </w:style>
  <w:style w:type="character" w:customStyle="1" w:styleId="varpb">
    <w:name w:val="varpb"/>
    <w:basedOn w:val="Fontepargpadro1"/>
    <w:rsid w:val="00E801B2"/>
  </w:style>
  <w:style w:type="character" w:styleId="nfase">
    <w:name w:val="Emphasis"/>
    <w:uiPriority w:val="20"/>
    <w:qFormat/>
    <w:rsid w:val="00E801B2"/>
    <w:rPr>
      <w:b/>
      <w:bCs/>
      <w:i w:val="0"/>
      <w:iCs w:val="0"/>
    </w:rPr>
  </w:style>
  <w:style w:type="character" w:customStyle="1" w:styleId="st">
    <w:name w:val="st"/>
    <w:basedOn w:val="Fontepargpadro1"/>
    <w:rsid w:val="00E801B2"/>
  </w:style>
  <w:style w:type="character" w:customStyle="1" w:styleId="apple-converted-space">
    <w:name w:val="apple-converted-space"/>
    <w:basedOn w:val="Fontepargpadro1"/>
    <w:rsid w:val="00E801B2"/>
  </w:style>
  <w:style w:type="character" w:styleId="Hyperlink">
    <w:name w:val="Hyperlink"/>
    <w:rsid w:val="00E801B2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E80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801B2"/>
    <w:rPr>
      <w:sz w:val="28"/>
    </w:rPr>
  </w:style>
  <w:style w:type="paragraph" w:styleId="Lista">
    <w:name w:val="List"/>
    <w:basedOn w:val="Corpodetexto"/>
    <w:rsid w:val="00E801B2"/>
    <w:rPr>
      <w:rFonts w:cs="Mangal"/>
    </w:rPr>
  </w:style>
  <w:style w:type="paragraph" w:customStyle="1" w:styleId="Legenda1">
    <w:name w:val="Legenda1"/>
    <w:basedOn w:val="Normal"/>
    <w:rsid w:val="00E80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801B2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801B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801B2"/>
    <w:pPr>
      <w:ind w:left="993" w:hanging="993"/>
      <w:jc w:val="both"/>
    </w:pPr>
    <w:rPr>
      <w:sz w:val="28"/>
    </w:rPr>
  </w:style>
  <w:style w:type="paragraph" w:customStyle="1" w:styleId="Textodecomentrio1">
    <w:name w:val="Texto de comentário1"/>
    <w:basedOn w:val="Normal"/>
    <w:rsid w:val="00E801B2"/>
  </w:style>
  <w:style w:type="paragraph" w:customStyle="1" w:styleId="Corpodetexto21">
    <w:name w:val="Corpo de texto 21"/>
    <w:basedOn w:val="Normal"/>
    <w:rsid w:val="00E801B2"/>
    <w:pPr>
      <w:jc w:val="both"/>
    </w:pPr>
    <w:rPr>
      <w:sz w:val="28"/>
    </w:rPr>
  </w:style>
  <w:style w:type="paragraph" w:styleId="Textodebalo">
    <w:name w:val="Balloon Text"/>
    <w:basedOn w:val="Normal"/>
    <w:rsid w:val="00E801B2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801B2"/>
    <w:pPr>
      <w:ind w:firstLine="1134"/>
      <w:jc w:val="both"/>
    </w:pPr>
    <w:rPr>
      <w:sz w:val="28"/>
      <w:szCs w:val="28"/>
    </w:rPr>
  </w:style>
  <w:style w:type="paragraph" w:styleId="Rodap">
    <w:name w:val="footer"/>
    <w:basedOn w:val="Normal"/>
    <w:rsid w:val="00E801B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E801B2"/>
    <w:pPr>
      <w:spacing w:line="360" w:lineRule="auto"/>
    </w:pPr>
    <w:rPr>
      <w:b/>
      <w:bCs/>
      <w:sz w:val="24"/>
    </w:rPr>
  </w:style>
  <w:style w:type="paragraph" w:styleId="NormalWeb">
    <w:name w:val="Normal (Web)"/>
    <w:basedOn w:val="Normal"/>
    <w:rsid w:val="00E801B2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rsid w:val="00E801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mmarcadores1">
    <w:name w:val="Com marcadores1"/>
    <w:basedOn w:val="Normal"/>
    <w:rsid w:val="00E801B2"/>
    <w:pPr>
      <w:numPr>
        <w:numId w:val="2"/>
      </w:numPr>
    </w:pPr>
  </w:style>
  <w:style w:type="paragraph" w:customStyle="1" w:styleId="Contedodequadro">
    <w:name w:val="Conteúdo de quadro"/>
    <w:basedOn w:val="Corpodetexto"/>
    <w:rsid w:val="00E801B2"/>
  </w:style>
  <w:style w:type="character" w:customStyle="1" w:styleId="CabealhoChar">
    <w:name w:val="Cabeçalho Char"/>
    <w:basedOn w:val="Fontepargpadro"/>
    <w:link w:val="Cabealho"/>
    <w:rsid w:val="00871597"/>
    <w:rPr>
      <w:lang w:eastAsia="ar-SA"/>
    </w:rPr>
  </w:style>
  <w:style w:type="character" w:styleId="Forte">
    <w:name w:val="Strong"/>
    <w:basedOn w:val="Fontepargpadro"/>
    <w:uiPriority w:val="22"/>
    <w:qFormat/>
    <w:rsid w:val="00871597"/>
    <w:rPr>
      <w:b/>
      <w:bCs/>
    </w:rPr>
  </w:style>
  <w:style w:type="character" w:customStyle="1" w:styleId="st1">
    <w:name w:val="st1"/>
    <w:basedOn w:val="Fontepargpadro"/>
    <w:rsid w:val="0044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AE39-4F3C-4183-B420-5508696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2582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DELLNBX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Petrópolis</dc:creator>
  <cp:lastModifiedBy>Renato Araújo Silva</cp:lastModifiedBy>
  <cp:revision>2</cp:revision>
  <cp:lastPrinted>2011-09-19T19:18:00Z</cp:lastPrinted>
  <dcterms:created xsi:type="dcterms:W3CDTF">2014-07-23T22:22:00Z</dcterms:created>
  <dcterms:modified xsi:type="dcterms:W3CDTF">2014-07-23T22:22:00Z</dcterms:modified>
</cp:coreProperties>
</file>